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CF41E8" w:rsidRDefault="00676E2B" w:rsidP="00676E2B">
      <w:pPr>
        <w:jc w:val="center"/>
        <w:rPr>
          <w:rFonts w:ascii="Arial" w:hAnsi="Arial" w:cs="Arial"/>
          <w:b/>
          <w:sz w:val="28"/>
          <w:szCs w:val="28"/>
        </w:rPr>
      </w:pPr>
      <w:r w:rsidRPr="00CF41E8">
        <w:rPr>
          <w:rFonts w:ascii="Arial" w:hAnsi="Arial" w:cs="Arial"/>
          <w:b/>
          <w:sz w:val="28"/>
          <w:szCs w:val="28"/>
        </w:rPr>
        <w:t>Municipio de Oaxaca de Juárez, Oaxaca 20</w:t>
      </w:r>
      <w:r w:rsidR="00421593" w:rsidRPr="00CF41E8">
        <w:rPr>
          <w:rFonts w:ascii="Arial" w:hAnsi="Arial" w:cs="Arial"/>
          <w:b/>
          <w:sz w:val="28"/>
          <w:szCs w:val="28"/>
        </w:rPr>
        <w:t>22</w:t>
      </w:r>
      <w:r w:rsidRPr="00CF41E8">
        <w:rPr>
          <w:rFonts w:ascii="Arial" w:hAnsi="Arial" w:cs="Arial"/>
          <w:b/>
          <w:sz w:val="28"/>
          <w:szCs w:val="28"/>
        </w:rPr>
        <w:t>-202</w:t>
      </w:r>
      <w:r w:rsidR="00421593" w:rsidRPr="00CF41E8">
        <w:rPr>
          <w:rFonts w:ascii="Arial" w:hAnsi="Arial" w:cs="Arial"/>
          <w:b/>
          <w:sz w:val="28"/>
          <w:szCs w:val="28"/>
        </w:rPr>
        <w:t>4</w:t>
      </w:r>
    </w:p>
    <w:p w14:paraId="34D95600" w14:textId="77777777" w:rsidR="00B2263C" w:rsidRPr="00CF41E8" w:rsidRDefault="00B2263C" w:rsidP="00676E2B">
      <w:pPr>
        <w:jc w:val="center"/>
        <w:rPr>
          <w:rFonts w:ascii="Arial" w:hAnsi="Arial" w:cs="Arial"/>
          <w:b/>
          <w:sz w:val="28"/>
          <w:szCs w:val="28"/>
        </w:rPr>
      </w:pPr>
      <w:r w:rsidRPr="00CF41E8">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CF41E8">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485049" w:rsidRDefault="00676E2B" w:rsidP="00676E2B">
      <w:pPr>
        <w:jc w:val="center"/>
        <w:rPr>
          <w:rFonts w:ascii="Arial" w:hAnsi="Arial" w:cs="Arial"/>
          <w:i/>
          <w:sz w:val="28"/>
          <w:szCs w:val="28"/>
        </w:rPr>
      </w:pPr>
      <w:r w:rsidRPr="00485049">
        <w:rPr>
          <w:rFonts w:ascii="Arial" w:hAnsi="Arial" w:cs="Arial"/>
          <w:i/>
          <w:sz w:val="28"/>
          <w:szCs w:val="28"/>
        </w:rPr>
        <w:t xml:space="preserve">Bases de la </w:t>
      </w:r>
      <w:r w:rsidR="006D15B5" w:rsidRPr="00485049">
        <w:rPr>
          <w:rFonts w:ascii="Arial" w:hAnsi="Arial" w:cs="Arial"/>
          <w:i/>
          <w:sz w:val="28"/>
          <w:szCs w:val="28"/>
        </w:rPr>
        <w:t xml:space="preserve">Licitación Pública </w:t>
      </w:r>
      <w:r w:rsidR="00686C75" w:rsidRPr="00485049">
        <w:rPr>
          <w:rFonts w:ascii="Arial" w:hAnsi="Arial" w:cs="Arial"/>
          <w:i/>
          <w:sz w:val="28"/>
          <w:szCs w:val="28"/>
        </w:rPr>
        <w:t>Estatal</w:t>
      </w:r>
      <w:r w:rsidR="006D15B5" w:rsidRPr="00485049">
        <w:rPr>
          <w:rFonts w:ascii="Arial" w:hAnsi="Arial" w:cs="Arial"/>
          <w:i/>
          <w:sz w:val="28"/>
          <w:szCs w:val="28"/>
        </w:rPr>
        <w:t xml:space="preserve"> presencial</w:t>
      </w:r>
      <w:r w:rsidRPr="00485049">
        <w:rPr>
          <w:rFonts w:ascii="Arial" w:hAnsi="Arial" w:cs="Arial"/>
          <w:i/>
          <w:sz w:val="28"/>
          <w:szCs w:val="28"/>
        </w:rPr>
        <w:t xml:space="preserve"> número </w:t>
      </w:r>
    </w:p>
    <w:p w14:paraId="20267596" w14:textId="4781B9C3" w:rsidR="00676E2B" w:rsidRPr="00AD724E" w:rsidRDefault="00485049" w:rsidP="00676E2B">
      <w:pPr>
        <w:jc w:val="center"/>
        <w:rPr>
          <w:rFonts w:ascii="Arial" w:hAnsi="Arial" w:cs="Arial"/>
          <w:i/>
          <w:sz w:val="28"/>
          <w:szCs w:val="28"/>
          <w:lang w:val="en-US"/>
        </w:rPr>
      </w:pPr>
      <w:r w:rsidRPr="00485049">
        <w:rPr>
          <w:rFonts w:ascii="Arial" w:hAnsi="Arial" w:cs="Arial"/>
          <w:b/>
          <w:i/>
          <w:sz w:val="28"/>
          <w:szCs w:val="28"/>
          <w:lang w:val="en-US"/>
        </w:rPr>
        <w:t>LPE/MOJ/SRHYM/VESTUARIOSINDICATO/12/2023</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7935F3E3" w14:textId="77777777"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6BDA644E" w14:textId="77777777" w:rsidR="00AD724E" w:rsidRDefault="00AD724E" w:rsidP="00D8697F">
      <w:pPr>
        <w:jc w:val="both"/>
        <w:rPr>
          <w:rFonts w:ascii="Arial" w:hAnsi="Arial" w:cs="Arial"/>
          <w:b/>
          <w:bCs/>
          <w:sz w:val="28"/>
          <w:szCs w:val="28"/>
        </w:rPr>
      </w:pPr>
    </w:p>
    <w:p w14:paraId="75406EE3" w14:textId="433E1247" w:rsidR="0093026D" w:rsidRPr="00AD724E" w:rsidRDefault="0064509B" w:rsidP="00D8697F">
      <w:pPr>
        <w:jc w:val="both"/>
        <w:rPr>
          <w:rFonts w:ascii="Arial" w:hAnsi="Arial" w:cs="Arial"/>
          <w:b/>
          <w:bCs/>
          <w:sz w:val="28"/>
          <w:szCs w:val="28"/>
        </w:rPr>
      </w:pPr>
      <w:r>
        <w:rPr>
          <w:rFonts w:ascii="Arial" w:hAnsi="Arial" w:cs="Arial"/>
          <w:b/>
          <w:bCs/>
          <w:sz w:val="28"/>
          <w:szCs w:val="28"/>
        </w:rPr>
        <w:t>ADQUISICIÓN DE VESTUARIO, CALZADO Y UNIFORMES PARA EL PERSONAL DE BASE OPERATIVO DE LOS SEIS GREMIOS SINDICALES DEL MUNICIPIO DE OAXACA DE JUÁREZ PARA EL EJERCICIO FISCAL 2023</w:t>
      </w:r>
      <w:r w:rsidR="0093026D" w:rsidRPr="00CF41E8">
        <w:rPr>
          <w:rFonts w:ascii="Arial" w:hAnsi="Arial" w:cs="Arial"/>
          <w:b/>
          <w:bCs/>
          <w:sz w:val="28"/>
          <w:szCs w:val="28"/>
        </w:rPr>
        <w:t>.</w:t>
      </w:r>
    </w:p>
    <w:p w14:paraId="48D3EFA0" w14:textId="4EEC6E28" w:rsidR="00676E2B" w:rsidRPr="00D8697F" w:rsidRDefault="00676E2B" w:rsidP="005A6403">
      <w:pPr>
        <w:jc w:val="both"/>
        <w:rPr>
          <w:rFonts w:ascii="Arial" w:hAnsi="Arial" w:cs="Arial"/>
          <w:b/>
          <w:sz w:val="28"/>
          <w:szCs w:val="28"/>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649283DB" w14:textId="61D758E5" w:rsidR="00676E2B" w:rsidRPr="00CF41E8" w:rsidRDefault="00676E2B" w:rsidP="0085330B">
      <w:pPr>
        <w:jc w:val="center"/>
        <w:rPr>
          <w:rFonts w:ascii="Arial" w:hAnsi="Arial" w:cs="Arial"/>
          <w:b/>
        </w:rPr>
      </w:pPr>
      <w:r w:rsidRPr="00CF41E8">
        <w:rPr>
          <w:rFonts w:ascii="Arial" w:hAnsi="Arial" w:cs="Arial"/>
          <w:b/>
        </w:rPr>
        <w:lastRenderedPageBreak/>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Causas del </w:t>
      </w:r>
      <w:proofErr w:type="spellStart"/>
      <w:r w:rsidRPr="00CF41E8">
        <w:rPr>
          <w:rFonts w:ascii="Arial" w:hAnsi="Arial" w:cs="Arial"/>
        </w:rPr>
        <w:t>desechamiento</w:t>
      </w:r>
      <w:proofErr w:type="spellEnd"/>
      <w:r w:rsidRPr="00CF41E8">
        <w:rPr>
          <w:rFonts w:ascii="Arial" w:hAnsi="Arial" w:cs="Arial"/>
        </w:rPr>
        <w:t xml:space="preserve">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lastRenderedPageBreak/>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0C08C86" w14:textId="77777777" w:rsidR="00943D0B" w:rsidRDefault="00943D0B" w:rsidP="00676E2B">
      <w:pPr>
        <w:jc w:val="center"/>
        <w:rPr>
          <w:rFonts w:ascii="Arial" w:hAnsi="Arial" w:cs="Arial"/>
          <w:b/>
        </w:rPr>
      </w:pPr>
    </w:p>
    <w:p w14:paraId="52815A24" w14:textId="77777777" w:rsidR="00943D0B" w:rsidRDefault="00943D0B" w:rsidP="00676E2B">
      <w:pPr>
        <w:jc w:val="center"/>
        <w:rPr>
          <w:rFonts w:ascii="Arial" w:hAnsi="Arial" w:cs="Arial"/>
          <w:b/>
        </w:rPr>
      </w:pPr>
    </w:p>
    <w:p w14:paraId="63703B6F" w14:textId="5A3C331A" w:rsidR="00676E2B" w:rsidRPr="00C97BF3" w:rsidRDefault="00676E2B" w:rsidP="00676E2B">
      <w:pPr>
        <w:jc w:val="center"/>
        <w:rPr>
          <w:rFonts w:ascii="Arial" w:hAnsi="Arial" w:cs="Arial"/>
          <w:b/>
        </w:rPr>
      </w:pPr>
      <w:r w:rsidRPr="00C97BF3">
        <w:rPr>
          <w:rFonts w:ascii="Arial" w:hAnsi="Arial" w:cs="Arial"/>
          <w:b/>
        </w:rPr>
        <w:lastRenderedPageBreak/>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196683BD" w:rsidR="00676E2B" w:rsidRPr="006B7DEA" w:rsidRDefault="00676E2B" w:rsidP="007E08A6">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y </w:t>
            </w:r>
            <w:r w:rsidR="00560660">
              <w:rPr>
                <w:rFonts w:ascii="Arial" w:hAnsi="Arial" w:cs="Arial"/>
              </w:rPr>
              <w:t>Estatal</w:t>
            </w:r>
            <w:r w:rsidRPr="006B7DEA">
              <w:rPr>
                <w:rFonts w:ascii="Arial" w:hAnsi="Arial" w:cs="Arial"/>
              </w:rPr>
              <w:t xml:space="preserve"> 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25DC8ADD" w:rsidR="00676E2B" w:rsidRPr="006B7DEA" w:rsidRDefault="006D15B5" w:rsidP="00E676F5">
            <w:pPr>
              <w:jc w:val="both"/>
              <w:rPr>
                <w:rFonts w:ascii="Arial" w:hAnsi="Arial" w:cs="Arial"/>
              </w:rPr>
            </w:pPr>
            <w:r>
              <w:rPr>
                <w:rFonts w:ascii="Arial" w:hAnsi="Arial" w:cs="Arial"/>
              </w:rPr>
              <w:t xml:space="preserve">Licitación Pública </w:t>
            </w:r>
            <w:r w:rsidR="00E676F5">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4171BD4B" w:rsidR="00676E2B" w:rsidRPr="00256CC6" w:rsidRDefault="001F3F0F" w:rsidP="00DD6873">
            <w:pPr>
              <w:jc w:val="both"/>
              <w:rPr>
                <w:rFonts w:ascii="Arial" w:hAnsi="Arial" w:cs="Arial"/>
              </w:rPr>
            </w:pPr>
            <w:r>
              <w:rPr>
                <w:rFonts w:ascii="Arial" w:hAnsi="Arial" w:cs="Arial"/>
                <w:bCs/>
              </w:rPr>
              <w:t xml:space="preserve">Adquisición de vestuario, calzado y uniformes para el personal de base operativo de los seis gremios sindicales del municipio de Oaxaca de Juárez para el ejercicio fiscal </w:t>
            </w:r>
            <w:r w:rsidR="0064509B">
              <w:rPr>
                <w:rFonts w:ascii="Arial" w:hAnsi="Arial" w:cs="Arial"/>
                <w:bCs/>
              </w:rPr>
              <w:t>2023</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77777777" w:rsidR="00943D0B" w:rsidRDefault="00943D0B" w:rsidP="00676E2B">
      <w:pPr>
        <w:jc w:val="center"/>
        <w:rPr>
          <w:rFonts w:ascii="Arial" w:hAnsi="Arial" w:cs="Arial"/>
          <w:b/>
        </w:rPr>
      </w:pPr>
    </w:p>
    <w:p w14:paraId="18A55BAA" w14:textId="77777777" w:rsidR="00943D0B" w:rsidRDefault="00943D0B" w:rsidP="00676E2B">
      <w:pPr>
        <w:jc w:val="center"/>
        <w:rPr>
          <w:rFonts w:ascii="Arial" w:hAnsi="Arial" w:cs="Arial"/>
          <w:b/>
        </w:rPr>
      </w:pPr>
    </w:p>
    <w:p w14:paraId="1995C153" w14:textId="77777777" w:rsidR="00943D0B" w:rsidRDefault="00943D0B"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4BC1F1D" w14:textId="77777777" w:rsidTr="00C97BF3">
        <w:tc>
          <w:tcPr>
            <w:tcW w:w="1413" w:type="dxa"/>
            <w:shd w:val="clear" w:color="auto" w:fill="auto"/>
          </w:tcPr>
          <w:p w14:paraId="6A112CC3" w14:textId="7D97DC86" w:rsidR="00676E2B" w:rsidRPr="006B7DEA" w:rsidRDefault="00833773" w:rsidP="007C29F5">
            <w:pPr>
              <w:jc w:val="center"/>
              <w:rPr>
                <w:rFonts w:ascii="Arial" w:hAnsi="Arial" w:cs="Arial"/>
                <w:b/>
              </w:rPr>
            </w:pPr>
            <w:r>
              <w:rPr>
                <w:rFonts w:ascii="Arial" w:hAnsi="Arial" w:cs="Arial"/>
              </w:rPr>
              <w:t>ANEXO K</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0B3AABFD" w:rsidR="00676E2B" w:rsidRPr="006B7DEA" w:rsidRDefault="00833773" w:rsidP="007C29F5">
            <w:pPr>
              <w:jc w:val="center"/>
              <w:rPr>
                <w:rFonts w:ascii="Arial" w:hAnsi="Arial" w:cs="Arial"/>
                <w:b/>
              </w:rPr>
            </w:pPr>
            <w:r>
              <w:rPr>
                <w:rFonts w:ascii="Arial" w:hAnsi="Arial" w:cs="Arial"/>
              </w:rPr>
              <w:t>ANEXO L</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269571A0" w:rsidR="00676E2B" w:rsidRPr="006B7DEA" w:rsidRDefault="00833773" w:rsidP="007C29F5">
            <w:pPr>
              <w:jc w:val="center"/>
              <w:rPr>
                <w:rFonts w:ascii="Arial" w:hAnsi="Arial" w:cs="Arial"/>
                <w:b/>
              </w:rPr>
            </w:pPr>
            <w:r>
              <w:rPr>
                <w:rFonts w:ascii="Arial" w:hAnsi="Arial" w:cs="Arial"/>
              </w:rPr>
              <w:t>ANEXO M</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01912E00" w:rsidR="000D30F0" w:rsidRPr="006B7DEA" w:rsidRDefault="00833773" w:rsidP="000D30F0">
            <w:pPr>
              <w:rPr>
                <w:rFonts w:ascii="Arial" w:hAnsi="Arial" w:cs="Arial"/>
              </w:rPr>
            </w:pPr>
            <w:r>
              <w:rPr>
                <w:rFonts w:ascii="Arial" w:hAnsi="Arial" w:cs="Arial"/>
              </w:rPr>
              <w:t>ANEXO N</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AF074B" w:rsidRPr="006B7DEA" w14:paraId="26C48596" w14:textId="77777777" w:rsidTr="00C97BF3">
        <w:tc>
          <w:tcPr>
            <w:tcW w:w="1413" w:type="dxa"/>
            <w:shd w:val="clear" w:color="auto" w:fill="auto"/>
          </w:tcPr>
          <w:p w14:paraId="2FF7DE71" w14:textId="656443BA" w:rsidR="00AF074B" w:rsidRPr="006B7DEA" w:rsidRDefault="00833773" w:rsidP="000D30F0">
            <w:pPr>
              <w:rPr>
                <w:rFonts w:ascii="Arial" w:hAnsi="Arial" w:cs="Arial"/>
              </w:rPr>
            </w:pPr>
            <w:r>
              <w:rPr>
                <w:rFonts w:ascii="Arial" w:hAnsi="Arial" w:cs="Arial"/>
              </w:rPr>
              <w:t>ANEXO O</w:t>
            </w:r>
          </w:p>
        </w:tc>
        <w:tc>
          <w:tcPr>
            <w:tcW w:w="7415" w:type="dxa"/>
            <w:shd w:val="clear" w:color="auto" w:fill="auto"/>
          </w:tcPr>
          <w:p w14:paraId="531D514B" w14:textId="2A33A8AD" w:rsidR="00AF074B" w:rsidRPr="006B7DEA" w:rsidRDefault="00AF074B" w:rsidP="007C29F5">
            <w:pPr>
              <w:jc w:val="both"/>
              <w:rPr>
                <w:rFonts w:ascii="Arial" w:hAnsi="Arial" w:cs="Arial"/>
              </w:rPr>
            </w:pPr>
            <w:r>
              <w:rPr>
                <w:rFonts w:ascii="Arial" w:hAnsi="Arial" w:cs="Arial"/>
              </w:rPr>
              <w:t>FORMATO PARA MANIFESTAR QUE CUENTA CON OFICINAS PROPIAS EN OAXACA.</w:t>
            </w:r>
          </w:p>
        </w:tc>
      </w:tr>
      <w:tr w:rsidR="00040E9A" w:rsidRPr="006B7DEA" w14:paraId="1C79D338" w14:textId="77777777" w:rsidTr="00C97BF3">
        <w:tc>
          <w:tcPr>
            <w:tcW w:w="1413" w:type="dxa"/>
            <w:shd w:val="clear" w:color="auto" w:fill="auto"/>
          </w:tcPr>
          <w:p w14:paraId="293CBE0D" w14:textId="4127E859" w:rsidR="00040E9A" w:rsidRDefault="00833773" w:rsidP="000D30F0">
            <w:pPr>
              <w:rPr>
                <w:rFonts w:ascii="Arial" w:hAnsi="Arial" w:cs="Arial"/>
              </w:rPr>
            </w:pPr>
            <w:r>
              <w:rPr>
                <w:rFonts w:ascii="Arial" w:hAnsi="Arial" w:cs="Arial"/>
              </w:rPr>
              <w:t>ANEXO P</w:t>
            </w:r>
          </w:p>
        </w:tc>
        <w:tc>
          <w:tcPr>
            <w:tcW w:w="7415" w:type="dxa"/>
            <w:shd w:val="clear" w:color="auto" w:fill="auto"/>
          </w:tcPr>
          <w:p w14:paraId="1A53D0B1" w14:textId="679EC9C6" w:rsidR="00040E9A" w:rsidRDefault="00627D13" w:rsidP="007C29F5">
            <w:pPr>
              <w:jc w:val="both"/>
              <w:rPr>
                <w:rFonts w:ascii="Arial" w:hAnsi="Arial" w:cs="Arial"/>
              </w:rPr>
            </w:pPr>
            <w:r>
              <w:rPr>
                <w:rFonts w:ascii="Arial" w:hAnsi="Arial" w:cs="Arial"/>
              </w:rPr>
              <w:t>CARTA DE INTEGRIDAD.</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5648F3DF"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560660">
        <w:rPr>
          <w:rFonts w:ascii="Arial" w:hAnsi="Arial" w:cs="Arial"/>
        </w:rPr>
        <w:t>Estatal</w:t>
      </w:r>
      <w:r w:rsidR="006D15B5" w:rsidRPr="00A36130">
        <w:rPr>
          <w:rFonts w:ascii="Arial" w:hAnsi="Arial" w:cs="Arial"/>
        </w:rPr>
        <w:t xml:space="preserve"> presencial</w:t>
      </w:r>
      <w:r w:rsidR="00EB618A" w:rsidRPr="00A36130">
        <w:rPr>
          <w:rFonts w:ascii="Arial" w:hAnsi="Arial" w:cs="Arial"/>
        </w:rPr>
        <w:t xml:space="preserve"> número </w:t>
      </w:r>
      <w:r w:rsidR="00485049">
        <w:rPr>
          <w:rFonts w:ascii="Arial" w:hAnsi="Arial" w:cs="Arial"/>
          <w:b/>
          <w:lang w:val="en-US"/>
        </w:rPr>
        <w:t>LPE/MOJ/SRHYM/VESTUARIOSINDICATO/12/2023</w:t>
      </w:r>
      <w:r w:rsidR="00752361" w:rsidRPr="00A36130">
        <w:rPr>
          <w:rFonts w:ascii="Arial" w:hAnsi="Arial" w:cs="Arial"/>
          <w:b/>
          <w:i/>
          <w:lang w:val="en-US"/>
        </w:rPr>
        <w:t xml:space="preserve"> </w:t>
      </w:r>
      <w:r w:rsidR="00FD3FBF" w:rsidRPr="00A36130">
        <w:rPr>
          <w:rFonts w:ascii="Arial" w:hAnsi="Arial" w:cs="Arial"/>
        </w:rPr>
        <w:t xml:space="preserve">para la </w:t>
      </w:r>
      <w:r w:rsidR="0064509B">
        <w:rPr>
          <w:rFonts w:ascii="Arial" w:hAnsi="Arial" w:cs="Arial"/>
          <w:b/>
        </w:rPr>
        <w:t>ADQUISICIÓN DE VESTUARIO, CALZADO Y UNIFORMES PARA EL PERSONAL DE BASE OPERATIVO DE LOS SEIS GREMIOS SINDICALES DEL MUNICIPIO DE OAXACA DE JUÁREZ PARA EL EJERCICIO FISCAL 2023</w:t>
      </w:r>
      <w:r w:rsidR="006D15B5" w:rsidRPr="00A36130">
        <w:rPr>
          <w:rFonts w:ascii="Arial" w:hAnsi="Arial" w:cs="Arial"/>
          <w:b/>
        </w:rPr>
        <w:t>;</w:t>
      </w:r>
      <w:r w:rsidRPr="00A36130">
        <w:rPr>
          <w:rFonts w:ascii="Arial" w:hAnsi="Arial" w:cs="Arial"/>
          <w:b/>
        </w:rPr>
        <w:t xml:space="preserve"> </w:t>
      </w:r>
      <w:r w:rsidRPr="00A36130">
        <w:rPr>
          <w:rFonts w:ascii="Arial" w:hAnsi="Arial" w:cs="Arial"/>
        </w:rPr>
        <w:t xml:space="preserve">lo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Pr="00E41EF8">
        <w:rPr>
          <w:rFonts w:ascii="Arial" w:hAnsi="Arial" w:cs="Arial"/>
          <w:shd w:val="clear" w:color="auto" w:fill="FFFFFF"/>
          <w:lang w:eastAsia="es-ES_tradnl"/>
        </w:rPr>
        <w:t xml:space="preserve">y Soberano de Oaxaca; 120 de la Ley Orgánica Municipal del Estado de Oaxaca, 1 párrafo </w:t>
      </w:r>
      <w:r w:rsidR="00007737" w:rsidRPr="00E41EF8">
        <w:rPr>
          <w:rFonts w:ascii="Arial" w:hAnsi="Arial" w:cs="Arial"/>
          <w:shd w:val="clear" w:color="auto" w:fill="FFFFFF"/>
          <w:lang w:eastAsia="es-ES_tradnl"/>
        </w:rPr>
        <w:t xml:space="preserve">primero y </w:t>
      </w:r>
      <w:r w:rsidRPr="00E41EF8">
        <w:rPr>
          <w:rFonts w:ascii="Arial" w:hAnsi="Arial" w:cs="Arial"/>
          <w:shd w:val="clear" w:color="auto" w:fill="FFFFFF"/>
          <w:lang w:eastAsia="es-ES_tradnl"/>
        </w:rPr>
        <w:t xml:space="preserve">cuarto, 7, 11, </w:t>
      </w:r>
      <w:r w:rsidR="00007737" w:rsidRPr="00E41EF8">
        <w:rPr>
          <w:rFonts w:ascii="Arial" w:hAnsi="Arial" w:cs="Arial"/>
          <w:shd w:val="clear" w:color="auto" w:fill="FFFFFF"/>
          <w:lang w:eastAsia="es-ES_tradnl"/>
        </w:rPr>
        <w:t>25 fracción VI,</w:t>
      </w:r>
      <w:r w:rsidRPr="00E41EF8">
        <w:rPr>
          <w:rFonts w:ascii="Arial" w:hAnsi="Arial" w:cs="Arial"/>
          <w:shd w:val="clear" w:color="auto" w:fill="FFFFFF"/>
          <w:lang w:eastAsia="es-ES_tradnl"/>
        </w:rPr>
        <w:t xml:space="preserve"> 32 </w:t>
      </w:r>
      <w:r w:rsidR="00007737" w:rsidRPr="00E41EF8">
        <w:rPr>
          <w:rFonts w:ascii="Arial" w:hAnsi="Arial" w:cs="Arial"/>
          <w:shd w:val="clear" w:color="auto" w:fill="FFFFFF"/>
          <w:lang w:eastAsia="es-ES_tradnl"/>
        </w:rPr>
        <w:t>fracción I, 34, 35, 36, 37, 38</w:t>
      </w:r>
      <w:r w:rsidR="00105B98" w:rsidRPr="00E41EF8">
        <w:rPr>
          <w:rFonts w:ascii="Arial" w:hAnsi="Arial" w:cs="Arial"/>
          <w:shd w:val="clear" w:color="auto" w:fill="FFFFFF"/>
          <w:lang w:eastAsia="es-ES_tradnl"/>
        </w:rPr>
        <w:t>, 39, 40, 42, 43, 44, 52, 53, 54, 59, 61</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demás relativos y aplicables </w:t>
      </w:r>
      <w:r w:rsidRPr="00E41EF8">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41EF8">
        <w:rPr>
          <w:rFonts w:ascii="Arial" w:hAnsi="Arial" w:cs="Arial"/>
          <w:shd w:val="clear" w:color="auto" w:fill="FFFFFF"/>
          <w:lang w:eastAsia="es-ES_tradnl"/>
        </w:rPr>
        <w:t xml:space="preserve">1, 19 fracción V, 27, </w:t>
      </w:r>
      <w:r w:rsidR="00E313FA" w:rsidRPr="00E41EF8">
        <w:rPr>
          <w:rFonts w:ascii="Arial" w:hAnsi="Arial" w:cs="Arial"/>
          <w:shd w:val="clear" w:color="auto" w:fill="FFFFFF"/>
          <w:lang w:eastAsia="es-ES_tradnl"/>
        </w:rPr>
        <w:t xml:space="preserve">28, </w:t>
      </w:r>
      <w:r w:rsidR="00105B98" w:rsidRPr="00E41EF8">
        <w:rPr>
          <w:rFonts w:ascii="Arial" w:hAnsi="Arial" w:cs="Arial"/>
          <w:shd w:val="clear" w:color="auto" w:fill="FFFFFF"/>
          <w:lang w:eastAsia="es-ES_tradnl"/>
        </w:rPr>
        <w:t xml:space="preserve">32, 33, 34, 35, 36, 37, 38, 41 </w:t>
      </w:r>
      <w:r w:rsidR="00572080" w:rsidRPr="00E41EF8">
        <w:rPr>
          <w:rFonts w:ascii="Arial" w:hAnsi="Arial" w:cs="Arial"/>
          <w:shd w:val="clear" w:color="auto" w:fill="FFFFFF"/>
          <w:lang w:eastAsia="es-ES_tradnl"/>
        </w:rPr>
        <w:t xml:space="preserve"> </w:t>
      </w:r>
      <w:r w:rsidR="00FD2059" w:rsidRPr="00E41EF8">
        <w:rPr>
          <w:rFonts w:ascii="Arial" w:hAnsi="Arial" w:cs="Arial"/>
          <w:shd w:val="clear" w:color="auto" w:fill="FFFFFF"/>
          <w:lang w:eastAsia="es-ES_tradnl"/>
        </w:rPr>
        <w:t>y demá</w:t>
      </w:r>
      <w:r w:rsidR="008A1D53" w:rsidRPr="00E41EF8">
        <w:rPr>
          <w:rFonts w:ascii="Arial" w:hAnsi="Arial" w:cs="Arial"/>
          <w:shd w:val="clear" w:color="auto" w:fill="FFFFFF"/>
          <w:lang w:eastAsia="es-ES_tradnl"/>
        </w:rPr>
        <w:t>s</w:t>
      </w:r>
      <w:r w:rsidR="00572080" w:rsidRPr="00E41EF8">
        <w:rPr>
          <w:rFonts w:ascii="Arial" w:hAnsi="Arial" w:cs="Arial"/>
          <w:shd w:val="clear" w:color="auto" w:fill="FFFFFF"/>
          <w:lang w:eastAsia="es-ES_tradnl"/>
        </w:rPr>
        <w:t xml:space="preserve"> relativos</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aplicables </w:t>
      </w:r>
      <w:r w:rsidRPr="00E41EF8">
        <w:rPr>
          <w:rFonts w:ascii="Arial" w:hAnsi="Arial" w:cs="Arial"/>
          <w:shd w:val="clear" w:color="auto" w:fill="FFFFFF"/>
          <w:lang w:eastAsia="es-ES_tradnl"/>
        </w:rPr>
        <w:t xml:space="preserve">del </w:t>
      </w:r>
      <w:r w:rsidRPr="00E41EF8">
        <w:rPr>
          <w:rFonts w:ascii="Arial" w:hAnsi="Arial" w:cs="Arial"/>
          <w:shd w:val="clear" w:color="auto" w:fill="FFFFFF"/>
          <w:lang w:eastAsia="es-ES_tradnl"/>
        </w:rPr>
        <w:lastRenderedPageBreak/>
        <w:t>Reglamento de la Ley de Adquisiciones, Enajenaciones, Arrendamientos, Prestación de Servicios y Administración de Bienes Muebles</w:t>
      </w:r>
      <w:r w:rsidRPr="00A36130">
        <w:rPr>
          <w:rFonts w:ascii="Arial" w:hAnsi="Arial" w:cs="Arial"/>
          <w:shd w:val="clear" w:color="auto" w:fill="FFFFFF"/>
          <w:lang w:eastAsia="es-ES_tradnl"/>
        </w:rPr>
        <w:t xml:space="preserve">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06189">
        <w:rPr>
          <w:rFonts w:ascii="Arial" w:hAnsi="Arial" w:cs="Arial"/>
        </w:rPr>
        <w:t>Secretaría</w:t>
      </w:r>
      <w:r w:rsidR="00746D83" w:rsidRPr="00A36130">
        <w:rPr>
          <w:rFonts w:ascii="Arial" w:hAnsi="Arial" w:cs="Arial"/>
          <w:lang w:val="es-MX"/>
        </w:rPr>
        <w:t xml:space="preserve"> de Recursos Humanos y Materiales a través de la Dirección 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Pr="00C97BF3">
        <w:rPr>
          <w:rFonts w:ascii="Arial" w:hAnsi="Arial" w:cs="Arial"/>
          <w:shd w:val="clear" w:color="auto" w:fill="FFFFFF"/>
          <w:lang w:eastAsia="es-ES_tradnl"/>
        </w:rPr>
        <w:t xml:space="preserve"> aquellas personas físicas o morales </w:t>
      </w:r>
      <w:r w:rsidR="00655839">
        <w:rPr>
          <w:rFonts w:ascii="Arial" w:hAnsi="Arial" w:cs="Arial"/>
          <w:shd w:val="clear" w:color="auto" w:fill="FFFFFF"/>
          <w:lang w:eastAsia="es-ES_tradnl"/>
        </w:rPr>
        <w:t xml:space="preserve">interesadas </w:t>
      </w:r>
      <w:r w:rsidRPr="00C97BF3">
        <w:rPr>
          <w:rFonts w:ascii="Arial" w:hAnsi="Arial" w:cs="Arial"/>
          <w:shd w:val="clear" w:color="auto" w:fill="FFFFFF"/>
          <w:lang w:eastAsia="es-ES_tradnl"/>
        </w:rPr>
        <w:t>que tengan su</w:t>
      </w:r>
      <w:r w:rsidR="00955278">
        <w:rPr>
          <w:rFonts w:ascii="Arial" w:hAnsi="Arial" w:cs="Arial"/>
          <w:shd w:val="clear" w:color="auto" w:fill="FFFFFF"/>
          <w:lang w:eastAsia="es-ES_tradnl"/>
        </w:rPr>
        <w:t xml:space="preserve"> domicilio fiscal en territorio del estado de Oaxaca</w:t>
      </w:r>
      <w:r w:rsidRPr="00C97BF3">
        <w:rPr>
          <w:rFonts w:ascii="Arial" w:hAnsi="Arial" w:cs="Arial"/>
          <w:shd w:val="clear" w:color="auto" w:fill="FFFFFF"/>
          <w:lang w:eastAsia="es-ES_tradnl"/>
        </w:rPr>
        <w:t xml:space="preserve">,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 xml:space="preserve">so de licitación pública </w:t>
      </w:r>
      <w:r w:rsidR="00560660">
        <w:rPr>
          <w:rFonts w:ascii="Arial" w:hAnsi="Arial" w:cs="Arial"/>
          <w:shd w:val="clear" w:color="auto" w:fill="FFFFFF"/>
          <w:lang w:eastAsia="es-ES_tradnl"/>
        </w:rPr>
        <w:t>Estatal</w:t>
      </w:r>
      <w:r w:rsidRPr="00C97BF3">
        <w:rPr>
          <w:rFonts w:ascii="Arial" w:hAnsi="Arial" w:cs="Arial"/>
          <w:shd w:val="clear" w:color="auto" w:fill="FFFFFF"/>
          <w:lang w:eastAsia="es-ES_tradnl"/>
        </w:rPr>
        <w:t xml:space="preserve">, la cual se </w:t>
      </w:r>
      <w:r w:rsidRPr="00E41EF8">
        <w:rPr>
          <w:rFonts w:ascii="Arial" w:hAnsi="Arial" w:cs="Arial"/>
          <w:shd w:val="clear" w:color="auto" w:fill="FFFFFF"/>
          <w:lang w:eastAsia="es-ES_tradnl"/>
        </w:rPr>
        <w:t>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73DE75D8"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485049">
        <w:rPr>
          <w:rFonts w:ascii="Arial" w:hAnsi="Arial" w:cs="Arial"/>
          <w:b/>
          <w:lang w:val="en-US"/>
        </w:rPr>
        <w:t>LPE/MOJ/SRHYM/VESTUARIOSINDICATO/12/2023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7C263B">
        <w:rPr>
          <w:rFonts w:ascii="Arial" w:hAnsi="Arial" w:cs="Arial"/>
          <w:b/>
        </w:rPr>
        <w:t>e</w:t>
      </w:r>
      <w:r w:rsidR="00560660">
        <w:rPr>
          <w:rFonts w:ascii="Arial" w:hAnsi="Arial" w:cs="Arial"/>
          <w:b/>
        </w:rPr>
        <w:t>statal</w:t>
      </w:r>
      <w:r w:rsidR="00512AAC" w:rsidRPr="00C97BF3">
        <w:rPr>
          <w:rFonts w:ascii="Arial" w:hAnsi="Arial" w:cs="Arial"/>
          <w:b/>
        </w:rPr>
        <w:t xml:space="preserve">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2C556FF2" w:rsidR="00676E2B" w:rsidRPr="006B7DEA" w:rsidRDefault="00676E2B" w:rsidP="00676E2B">
      <w:pPr>
        <w:jc w:val="both"/>
        <w:rPr>
          <w:rFonts w:ascii="Arial" w:hAnsi="Arial" w:cs="Arial"/>
        </w:rPr>
      </w:pPr>
      <w:r w:rsidRPr="00C97BF3">
        <w:rPr>
          <w:rFonts w:ascii="Arial" w:hAnsi="Arial" w:cs="Arial"/>
        </w:rPr>
        <w:lastRenderedPageBreak/>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FC73B9">
        <w:rPr>
          <w:rFonts w:ascii="Arial" w:hAnsi="Arial" w:cs="Arial"/>
        </w:rPr>
        <w:t>número</w:t>
      </w:r>
      <w:r w:rsidR="005B50DF" w:rsidRPr="00FC73B9">
        <w:rPr>
          <w:rFonts w:ascii="Arial" w:hAnsi="Arial" w:cs="Arial"/>
        </w:rPr>
        <w:t xml:space="preserve"> TM/</w:t>
      </w:r>
      <w:r w:rsidR="00FC73B9" w:rsidRPr="00FC73B9">
        <w:rPr>
          <w:rFonts w:ascii="Arial" w:hAnsi="Arial" w:cs="Arial"/>
        </w:rPr>
        <w:t>1355</w:t>
      </w:r>
      <w:r w:rsidR="005B50DF" w:rsidRPr="00FC73B9">
        <w:rPr>
          <w:rFonts w:ascii="Arial" w:hAnsi="Arial" w:cs="Arial"/>
        </w:rPr>
        <w:t>/202</w:t>
      </w:r>
      <w:r w:rsidR="00512AAC" w:rsidRPr="00FC73B9">
        <w:rPr>
          <w:rFonts w:ascii="Arial" w:hAnsi="Arial" w:cs="Arial"/>
        </w:rPr>
        <w:t>3</w:t>
      </w:r>
      <w:r w:rsidR="005B50DF" w:rsidRPr="00FC73B9">
        <w:rPr>
          <w:rFonts w:ascii="Arial" w:hAnsi="Arial" w:cs="Arial"/>
        </w:rPr>
        <w:t xml:space="preserve">, </w:t>
      </w:r>
      <w:r w:rsidR="005356D5" w:rsidRPr="00FC73B9">
        <w:rPr>
          <w:rFonts w:ascii="Arial" w:hAnsi="Arial" w:cs="Arial"/>
        </w:rPr>
        <w:t>signado</w:t>
      </w:r>
      <w:r w:rsidR="005356D5" w:rsidRPr="00C97BF3">
        <w:rPr>
          <w:rFonts w:ascii="Arial" w:hAnsi="Arial" w:cs="Arial"/>
        </w:rPr>
        <w:t xml:space="preserve">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14:paraId="35453832" w14:textId="77777777" w:rsidTr="00710D3B">
        <w:trPr>
          <w:trHeight w:val="739"/>
        </w:trPr>
        <w:tc>
          <w:tcPr>
            <w:tcW w:w="1843"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710D3B">
        <w:tc>
          <w:tcPr>
            <w:tcW w:w="1843" w:type="dxa"/>
          </w:tcPr>
          <w:p w14:paraId="303777C6" w14:textId="46634FFC" w:rsidR="00710D3B" w:rsidRPr="00FC73B9" w:rsidRDefault="00FC73B9" w:rsidP="00710D3B">
            <w:pPr>
              <w:jc w:val="center"/>
              <w:rPr>
                <w:rFonts w:ascii="Arial" w:hAnsi="Arial" w:cs="Arial"/>
              </w:rPr>
            </w:pPr>
            <w:r w:rsidRPr="00FC73B9">
              <w:rPr>
                <w:rFonts w:ascii="Arial" w:hAnsi="Arial" w:cs="Arial"/>
              </w:rPr>
              <w:t>24611</w:t>
            </w:r>
          </w:p>
        </w:tc>
        <w:tc>
          <w:tcPr>
            <w:tcW w:w="6520" w:type="dxa"/>
          </w:tcPr>
          <w:p w14:paraId="5AFAC6FD" w14:textId="3B035120" w:rsidR="00710D3B" w:rsidRPr="00FC73B9" w:rsidRDefault="00FC73B9" w:rsidP="00FC73B9">
            <w:pPr>
              <w:jc w:val="both"/>
              <w:rPr>
                <w:rFonts w:ascii="Arial" w:hAnsi="Arial" w:cs="Arial"/>
              </w:rPr>
            </w:pPr>
            <w:r>
              <w:rPr>
                <w:rFonts w:ascii="Arial" w:hAnsi="Arial" w:cs="Arial"/>
              </w:rPr>
              <w:t>Material eléctrico y electrónico</w:t>
            </w:r>
          </w:p>
        </w:tc>
      </w:tr>
      <w:tr w:rsidR="00710D3B" w14:paraId="5D361DB1" w14:textId="77777777" w:rsidTr="00710D3B">
        <w:tc>
          <w:tcPr>
            <w:tcW w:w="1843" w:type="dxa"/>
          </w:tcPr>
          <w:p w14:paraId="6C9154A9" w14:textId="2572D161" w:rsidR="00710D3B" w:rsidRPr="00FC73B9" w:rsidRDefault="00710D3B" w:rsidP="00FC73B9">
            <w:pPr>
              <w:jc w:val="center"/>
              <w:rPr>
                <w:rFonts w:ascii="Arial" w:hAnsi="Arial" w:cs="Arial"/>
              </w:rPr>
            </w:pPr>
            <w:r w:rsidRPr="00FC73B9">
              <w:rPr>
                <w:rFonts w:ascii="Arial" w:hAnsi="Arial" w:cs="Arial"/>
              </w:rPr>
              <w:t>2</w:t>
            </w:r>
            <w:r w:rsidR="00FC73B9" w:rsidRPr="00FC73B9">
              <w:rPr>
                <w:rFonts w:ascii="Arial" w:hAnsi="Arial" w:cs="Arial"/>
              </w:rPr>
              <w:t>71</w:t>
            </w:r>
            <w:r w:rsidRPr="00FC73B9">
              <w:rPr>
                <w:rFonts w:ascii="Arial" w:hAnsi="Arial" w:cs="Arial"/>
              </w:rPr>
              <w:t>11</w:t>
            </w:r>
          </w:p>
        </w:tc>
        <w:tc>
          <w:tcPr>
            <w:tcW w:w="6520" w:type="dxa"/>
          </w:tcPr>
          <w:p w14:paraId="1E69D5A7" w14:textId="1745803E" w:rsidR="00710D3B" w:rsidRPr="00FC73B9" w:rsidRDefault="00FC73B9" w:rsidP="00676E2B">
            <w:pPr>
              <w:jc w:val="both"/>
              <w:rPr>
                <w:rFonts w:ascii="Arial" w:hAnsi="Arial" w:cs="Arial"/>
              </w:rPr>
            </w:pPr>
            <w:r>
              <w:rPr>
                <w:rFonts w:ascii="Arial" w:hAnsi="Arial" w:cs="Arial"/>
              </w:rPr>
              <w:t>Vestuarios y uniformes</w:t>
            </w:r>
          </w:p>
        </w:tc>
      </w:tr>
      <w:tr w:rsidR="001F3F0F" w14:paraId="06C1C155" w14:textId="77777777" w:rsidTr="00710D3B">
        <w:tc>
          <w:tcPr>
            <w:tcW w:w="1843" w:type="dxa"/>
          </w:tcPr>
          <w:p w14:paraId="0F87C139" w14:textId="6BE767A3" w:rsidR="001F3F0F" w:rsidRPr="00FC73B9" w:rsidRDefault="00FC73B9" w:rsidP="00710D3B">
            <w:pPr>
              <w:jc w:val="center"/>
              <w:rPr>
                <w:rFonts w:ascii="Arial" w:hAnsi="Arial" w:cs="Arial"/>
              </w:rPr>
            </w:pPr>
            <w:r w:rsidRPr="00FC73B9">
              <w:rPr>
                <w:rFonts w:ascii="Arial" w:hAnsi="Arial" w:cs="Arial"/>
              </w:rPr>
              <w:t>27211</w:t>
            </w:r>
          </w:p>
        </w:tc>
        <w:tc>
          <w:tcPr>
            <w:tcW w:w="6520" w:type="dxa"/>
          </w:tcPr>
          <w:p w14:paraId="660C73C2" w14:textId="62C7751A" w:rsidR="001F3F0F" w:rsidRPr="00FC73B9" w:rsidRDefault="00FC73B9" w:rsidP="00676E2B">
            <w:pPr>
              <w:jc w:val="both"/>
              <w:rPr>
                <w:rFonts w:ascii="Arial" w:hAnsi="Arial" w:cs="Arial"/>
              </w:rPr>
            </w:pPr>
            <w:r>
              <w:rPr>
                <w:rFonts w:ascii="Arial" w:hAnsi="Arial" w:cs="Arial"/>
              </w:rPr>
              <w:t>Prendas de seguridad y protección personal</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70A59711" w:rsidR="00C779AC" w:rsidRPr="004E7FF7" w:rsidRDefault="00676E2B" w:rsidP="007D1303">
      <w:pPr>
        <w:jc w:val="both"/>
        <w:rPr>
          <w:rFonts w:ascii="Arial" w:hAnsi="Arial" w:cs="Arial"/>
          <w:b/>
        </w:rPr>
      </w:pPr>
      <w:r w:rsidRPr="00A36130">
        <w:rPr>
          <w:rFonts w:ascii="Arial" w:hAnsi="Arial" w:cs="Arial"/>
          <w:b/>
        </w:rPr>
        <w:t xml:space="preserve">Objeto: </w:t>
      </w:r>
      <w:r w:rsidR="0064509B">
        <w:rPr>
          <w:rFonts w:ascii="Arial" w:hAnsi="Arial" w:cs="Arial"/>
          <w:b/>
        </w:rPr>
        <w:t>ADQUISICIÓN DE VESTUARIO, CALZADO Y UNIFORMES PARA EL PERSONAL DE BASE OPERATIVO DE LOS SEIS GREMIOS SINDICALES DEL MUNICIPIO DE OAXACA DE JUÁREZ PARA EL EJERCICIO FISCAL 2023</w:t>
      </w:r>
      <w:r w:rsidR="00C779AC" w:rsidRPr="00A36130">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7A5B5DB5"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a por</w:t>
      </w:r>
      <w:r w:rsidR="00415B58">
        <w:rPr>
          <w:rFonts w:ascii="Arial" w:hAnsi="Arial" w:cs="Arial"/>
        </w:rPr>
        <w:t xml:space="preserve"> un lote único, integrado por</w:t>
      </w:r>
      <w:r w:rsidR="001B6C2D" w:rsidRPr="004E7FF7">
        <w:rPr>
          <w:rFonts w:ascii="Arial" w:hAnsi="Arial" w:cs="Arial"/>
        </w:rPr>
        <w:t xml:space="preserve"> </w:t>
      </w:r>
      <w:r w:rsidR="00710D3B">
        <w:rPr>
          <w:rFonts w:ascii="Arial" w:hAnsi="Arial" w:cs="Arial"/>
        </w:rPr>
        <w:t>2</w:t>
      </w:r>
      <w:r w:rsidR="00583E06">
        <w:rPr>
          <w:rFonts w:ascii="Arial" w:hAnsi="Arial" w:cs="Arial"/>
        </w:rPr>
        <w:t>5</w:t>
      </w:r>
      <w:r w:rsidR="00710D3B">
        <w:rPr>
          <w:rFonts w:ascii="Arial" w:hAnsi="Arial" w:cs="Arial"/>
        </w:rPr>
        <w:t xml:space="preserve"> partidas</w:t>
      </w:r>
      <w:r w:rsidR="00A57ECA" w:rsidRPr="004E7FF7">
        <w:rPr>
          <w:rFonts w:ascii="Arial" w:hAnsi="Arial" w:cs="Arial"/>
        </w:rPr>
        <w:t>, 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5E6A775B" w:rsidR="00676E2B" w:rsidRPr="004E7FF7"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7A508806" w14:textId="1F8028C6" w:rsidR="00676E2B" w:rsidRPr="004E7FF7" w:rsidRDefault="00676E2B" w:rsidP="00676E2B">
      <w:pPr>
        <w:rPr>
          <w:rFonts w:ascii="Arial" w:hAnsi="Arial" w:cs="Arial"/>
          <w:b/>
        </w:rPr>
      </w:pPr>
      <w:r w:rsidRPr="004E7FF7">
        <w:rPr>
          <w:rFonts w:ascii="Arial" w:hAnsi="Arial" w:cs="Arial"/>
          <w:b/>
        </w:rPr>
        <w:lastRenderedPageBreak/>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7FAA8061"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por</w:t>
      </w:r>
      <w:r w:rsidR="00415B58">
        <w:rPr>
          <w:rFonts w:ascii="Arial" w:hAnsi="Arial" w:cs="Arial"/>
          <w:b/>
        </w:rPr>
        <w:t xml:space="preserve"> el único lote</w:t>
      </w:r>
      <w:r w:rsidRPr="004E7FF7">
        <w:rPr>
          <w:rFonts w:ascii="Arial" w:hAnsi="Arial" w:cs="Arial"/>
        </w:rPr>
        <w:t>, e</w:t>
      </w:r>
      <w:r w:rsidR="00AE40CF" w:rsidRPr="004E7FF7">
        <w:rPr>
          <w:rFonts w:ascii="Arial" w:hAnsi="Arial" w:cs="Arial"/>
        </w:rPr>
        <w:t>s decir, se adjudicará</w:t>
      </w:r>
      <w:r w:rsidR="00415B58">
        <w:rPr>
          <w:rFonts w:ascii="Arial" w:hAnsi="Arial" w:cs="Arial"/>
        </w:rPr>
        <w:t xml:space="preserve"> el lote</w:t>
      </w:r>
      <w:r w:rsidR="00AE40CF" w:rsidRPr="004E7FF7">
        <w:rPr>
          <w:rFonts w:ascii="Arial" w:hAnsi="Arial" w:cs="Arial"/>
        </w:rPr>
        <w:t xml:space="preserve"> </w:t>
      </w:r>
      <w:r w:rsidR="00C779AC" w:rsidRPr="004E7FF7">
        <w:rPr>
          <w:rFonts w:ascii="Arial" w:hAnsi="Arial" w:cs="Arial"/>
        </w:rPr>
        <w:t>al</w:t>
      </w:r>
      <w:r w:rsidR="00710D3B">
        <w:rPr>
          <w:rFonts w:ascii="Arial" w:hAnsi="Arial" w:cs="Arial"/>
        </w:rPr>
        <w:t xml:space="preserve"> </w:t>
      </w:r>
      <w:r w:rsidR="00C779AC" w:rsidRPr="004E7FF7">
        <w:rPr>
          <w:rFonts w:ascii="Arial" w:hAnsi="Arial" w:cs="Arial"/>
        </w:rPr>
        <w:t>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4B20E06A" w14:textId="5DBC086B" w:rsidR="00FE2DAE" w:rsidRDefault="00676E2B" w:rsidP="006C2513">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así como el cumplimiento en tiempo y forma de las condiciones pactadas en el contrato correspondiente</w:t>
      </w:r>
      <w:r w:rsidRPr="004E7FF7">
        <w:rPr>
          <w:rFonts w:ascii="Arial" w:hAnsi="Arial" w:cs="Arial"/>
        </w:rPr>
        <w:t>.</w:t>
      </w:r>
      <w:r w:rsidR="008874E8" w:rsidRPr="004E7FF7">
        <w:rPr>
          <w:rFonts w:ascii="Arial" w:hAnsi="Arial" w:cs="Arial"/>
        </w:rPr>
        <w:t xml:space="preserve"> Para este efecto</w:t>
      </w:r>
      <w:r w:rsidR="008874E8" w:rsidRPr="004E7FF7">
        <w:rPr>
          <w:rFonts w:ascii="Arial" w:hAnsi="Arial" w:cs="Arial"/>
          <w:b/>
        </w:rPr>
        <w:t xml:space="preserve">, </w:t>
      </w:r>
      <w:r w:rsidR="00FE2DAE" w:rsidRPr="004E7FF7">
        <w:rPr>
          <w:rFonts w:ascii="Arial" w:hAnsi="Arial" w:cs="Arial"/>
          <w:b/>
        </w:rPr>
        <w:t>la persona designada como administrador del contr</w:t>
      </w:r>
      <w:r w:rsidR="006C2513">
        <w:rPr>
          <w:rFonts w:ascii="Arial" w:hAnsi="Arial" w:cs="Arial"/>
          <w:b/>
        </w:rPr>
        <w:t>ato</w:t>
      </w:r>
      <w:r w:rsidR="00FE2DAE" w:rsidRPr="004E7FF7">
        <w:rPr>
          <w:rFonts w:ascii="Arial" w:hAnsi="Arial" w:cs="Arial"/>
          <w:b/>
        </w:rPr>
        <w:t xml:space="preserve"> que se derive del presente procedimiento licitatorio será </w:t>
      </w:r>
      <w:r w:rsidR="006C2513">
        <w:rPr>
          <w:rFonts w:ascii="Arial" w:hAnsi="Arial" w:cs="Arial"/>
          <w:b/>
        </w:rPr>
        <w:t xml:space="preserve">el </w:t>
      </w:r>
      <w:r w:rsidR="006C2513" w:rsidRPr="006C2513">
        <w:rPr>
          <w:rFonts w:ascii="Arial" w:hAnsi="Arial" w:cs="Arial"/>
          <w:b/>
        </w:rPr>
        <w:t>lic</w:t>
      </w:r>
      <w:r w:rsidR="006C2513">
        <w:rPr>
          <w:rFonts w:ascii="Arial" w:hAnsi="Arial" w:cs="Arial"/>
          <w:b/>
        </w:rPr>
        <w:t>enciado</w:t>
      </w:r>
      <w:r w:rsidR="006C2513" w:rsidRPr="006C2513">
        <w:rPr>
          <w:rFonts w:ascii="Arial" w:hAnsi="Arial" w:cs="Arial"/>
          <w:b/>
        </w:rPr>
        <w:t xml:space="preserve"> Carlos Miguel Gijón Cruz</w:t>
      </w:r>
      <w:r w:rsidR="006C2513">
        <w:rPr>
          <w:rFonts w:ascii="Arial" w:hAnsi="Arial" w:cs="Arial"/>
          <w:b/>
        </w:rPr>
        <w:t xml:space="preserve">, </w:t>
      </w:r>
      <w:r w:rsidR="006C2513" w:rsidRPr="006C2513">
        <w:rPr>
          <w:rFonts w:ascii="Arial" w:hAnsi="Arial" w:cs="Arial"/>
          <w:b/>
        </w:rPr>
        <w:t>Jefe de la Unidad de Relaciones Laborales</w:t>
      </w:r>
      <w:r w:rsidR="00FE2DAE" w:rsidRPr="004E7FF7">
        <w:rPr>
          <w:rFonts w:ascii="Arial" w:hAnsi="Arial" w:cs="Arial"/>
          <w:lang w:val="es-MX"/>
        </w:rPr>
        <w:t xml:space="preserve"> de la Secretaría de </w:t>
      </w:r>
      <w:r w:rsidR="00E44798">
        <w:rPr>
          <w:rFonts w:ascii="Arial" w:hAnsi="Arial" w:cs="Arial"/>
          <w:lang w:val="es-MX"/>
        </w:rPr>
        <w:t>Recursos Humanos y Materiales</w:t>
      </w:r>
      <w:r w:rsidR="00FE2DAE" w:rsidRPr="004E7FF7">
        <w:rPr>
          <w:rFonts w:ascii="Arial" w:hAnsi="Arial" w:cs="Arial"/>
        </w:rPr>
        <w:t>.</w:t>
      </w: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A36130" w:rsidRDefault="00676E2B" w:rsidP="00676E2B">
      <w:pPr>
        <w:jc w:val="both"/>
        <w:rPr>
          <w:rFonts w:ascii="Arial" w:hAnsi="Arial" w:cs="Arial"/>
          <w:b/>
        </w:rPr>
      </w:pPr>
      <w:r w:rsidRPr="00A36130">
        <w:rPr>
          <w:rFonts w:ascii="Arial" w:hAnsi="Arial" w:cs="Arial"/>
          <w:b/>
        </w:rPr>
        <w:t xml:space="preserve">Tiempo de </w:t>
      </w:r>
      <w:r w:rsidR="0080167D" w:rsidRPr="00A36130">
        <w:rPr>
          <w:rFonts w:ascii="Arial" w:hAnsi="Arial" w:cs="Arial"/>
          <w:b/>
        </w:rPr>
        <w:t>entrega de los bienes</w:t>
      </w:r>
      <w:r w:rsidRPr="00A36130">
        <w:rPr>
          <w:rFonts w:ascii="Arial" w:hAnsi="Arial" w:cs="Arial"/>
          <w:b/>
        </w:rPr>
        <w:t xml:space="preserve">: </w:t>
      </w:r>
    </w:p>
    <w:p w14:paraId="7A356ABA" w14:textId="77777777" w:rsidR="00F91D3E" w:rsidRPr="00A36130" w:rsidRDefault="00F91D3E" w:rsidP="00676E2B">
      <w:pPr>
        <w:jc w:val="both"/>
        <w:rPr>
          <w:rFonts w:ascii="Arial" w:hAnsi="Arial" w:cs="Arial"/>
        </w:rPr>
      </w:pPr>
    </w:p>
    <w:p w14:paraId="2B02D593" w14:textId="2AEB886E" w:rsidR="00FE2DAE" w:rsidRPr="004E7FF7" w:rsidRDefault="00FE2DAE" w:rsidP="00FE2DAE">
      <w:pPr>
        <w:jc w:val="both"/>
        <w:rPr>
          <w:rFonts w:ascii="Arial" w:hAnsi="Arial" w:cs="Arial"/>
          <w:lang w:val="es-MX"/>
        </w:rPr>
      </w:pPr>
      <w:r w:rsidRPr="002929EE">
        <w:rPr>
          <w:rFonts w:ascii="Arial" w:hAnsi="Arial" w:cs="Arial"/>
        </w:rPr>
        <w:t>A partir de la firma del contrato</w:t>
      </w:r>
      <w:r w:rsidR="00857E3A" w:rsidRPr="002929EE">
        <w:rPr>
          <w:rFonts w:ascii="Arial" w:hAnsi="Arial" w:cs="Arial"/>
        </w:rPr>
        <w:t xml:space="preserve"> que será </w:t>
      </w:r>
      <w:r w:rsidRPr="002929EE">
        <w:rPr>
          <w:rFonts w:ascii="Arial" w:hAnsi="Arial" w:cs="Arial"/>
        </w:rPr>
        <w:t xml:space="preserve">el </w:t>
      </w:r>
      <w:r w:rsidR="00F4728E" w:rsidRPr="002929EE">
        <w:rPr>
          <w:rFonts w:ascii="Arial" w:hAnsi="Arial" w:cs="Arial"/>
        </w:rPr>
        <w:t>22</w:t>
      </w:r>
      <w:r w:rsidRPr="002929EE">
        <w:rPr>
          <w:rFonts w:ascii="Arial" w:hAnsi="Arial" w:cs="Arial"/>
        </w:rPr>
        <w:t xml:space="preserve"> de </w:t>
      </w:r>
      <w:r w:rsidR="00DE5D0E" w:rsidRPr="002929EE">
        <w:rPr>
          <w:rFonts w:ascii="Arial" w:hAnsi="Arial" w:cs="Arial"/>
        </w:rPr>
        <w:t>septiembre</w:t>
      </w:r>
      <w:r w:rsidRPr="002929EE">
        <w:rPr>
          <w:rFonts w:ascii="Arial" w:hAnsi="Arial" w:cs="Arial"/>
        </w:rPr>
        <w:t xml:space="preserve"> de 2023 y </w:t>
      </w:r>
      <w:r w:rsidR="00DE5D0E" w:rsidRPr="002929EE">
        <w:rPr>
          <w:rFonts w:ascii="Arial" w:hAnsi="Arial" w:cs="Arial"/>
        </w:rPr>
        <w:t>a más tardar</w:t>
      </w:r>
      <w:r w:rsidRPr="002929EE">
        <w:rPr>
          <w:rFonts w:ascii="Arial" w:hAnsi="Arial" w:cs="Arial"/>
        </w:rPr>
        <w:t xml:space="preserve"> </w:t>
      </w:r>
      <w:r w:rsidR="00857E3A" w:rsidRPr="002929EE">
        <w:rPr>
          <w:rFonts w:ascii="Arial" w:hAnsi="Arial" w:cs="Arial"/>
        </w:rPr>
        <w:t>el</w:t>
      </w:r>
      <w:r w:rsidRPr="002929EE">
        <w:rPr>
          <w:rFonts w:ascii="Arial" w:hAnsi="Arial" w:cs="Arial"/>
        </w:rPr>
        <w:t xml:space="preserve"> </w:t>
      </w:r>
      <w:r w:rsidR="00BB466E" w:rsidRPr="002929EE">
        <w:rPr>
          <w:rFonts w:ascii="Arial" w:hAnsi="Arial" w:cs="Arial"/>
        </w:rPr>
        <w:t>2</w:t>
      </w:r>
      <w:r w:rsidR="0012051A" w:rsidRPr="002929EE">
        <w:rPr>
          <w:rFonts w:ascii="Arial" w:hAnsi="Arial" w:cs="Arial"/>
        </w:rPr>
        <w:t>5</w:t>
      </w:r>
      <w:r w:rsidRPr="002929EE">
        <w:rPr>
          <w:rFonts w:ascii="Arial" w:hAnsi="Arial" w:cs="Arial"/>
        </w:rPr>
        <w:t xml:space="preserve"> de </w:t>
      </w:r>
      <w:r w:rsidR="00BB466E" w:rsidRPr="002929EE">
        <w:rPr>
          <w:rFonts w:ascii="Arial" w:hAnsi="Arial" w:cs="Arial"/>
        </w:rPr>
        <w:t>octubre</w:t>
      </w:r>
      <w:r w:rsidRPr="002929EE">
        <w:rPr>
          <w:rFonts w:ascii="Arial" w:hAnsi="Arial" w:cs="Arial"/>
        </w:rPr>
        <w:t xml:space="preserve"> de 2023.</w:t>
      </w:r>
    </w:p>
    <w:p w14:paraId="7468FCAF" w14:textId="77777777" w:rsidR="004A05C5" w:rsidRPr="00A36130" w:rsidRDefault="004A05C5" w:rsidP="00676E2B">
      <w:pPr>
        <w:jc w:val="both"/>
        <w:rPr>
          <w:rFonts w:ascii="Arial" w:hAnsi="Arial" w:cs="Arial"/>
        </w:rPr>
      </w:pPr>
    </w:p>
    <w:p w14:paraId="20189E40" w14:textId="107CCC15" w:rsidR="0080167D" w:rsidRPr="00A36130" w:rsidRDefault="00676E2B" w:rsidP="0080167D">
      <w:pPr>
        <w:jc w:val="both"/>
        <w:rPr>
          <w:rFonts w:ascii="Arial" w:hAnsi="Arial" w:cs="Arial"/>
          <w:b/>
        </w:rPr>
      </w:pPr>
      <w:r w:rsidRPr="00A36130">
        <w:rPr>
          <w:rFonts w:ascii="Arial" w:hAnsi="Arial" w:cs="Arial"/>
          <w:b/>
        </w:rPr>
        <w:t xml:space="preserve">Lugar de </w:t>
      </w:r>
      <w:r w:rsidR="0080167D" w:rsidRPr="00A36130">
        <w:rPr>
          <w:rFonts w:ascii="Arial" w:hAnsi="Arial" w:cs="Arial"/>
          <w:b/>
        </w:rPr>
        <w:t>e</w:t>
      </w:r>
      <w:r w:rsidRPr="00A36130">
        <w:rPr>
          <w:rFonts w:ascii="Arial" w:hAnsi="Arial" w:cs="Arial"/>
          <w:b/>
        </w:rPr>
        <w:t>ntrega</w:t>
      </w:r>
      <w:r w:rsidR="004A05C5" w:rsidRPr="00A36130">
        <w:rPr>
          <w:rFonts w:ascii="Arial" w:hAnsi="Arial" w:cs="Arial"/>
          <w:b/>
        </w:rPr>
        <w:t xml:space="preserve"> de l</w:t>
      </w:r>
      <w:r w:rsidR="0080167D" w:rsidRPr="00A36130">
        <w:rPr>
          <w:rFonts w:ascii="Arial" w:hAnsi="Arial" w:cs="Arial"/>
          <w:b/>
        </w:rPr>
        <w:t xml:space="preserve">os bienes: </w:t>
      </w:r>
    </w:p>
    <w:p w14:paraId="17E0A50E" w14:textId="77777777" w:rsidR="00271444" w:rsidRPr="00A36130" w:rsidRDefault="00271444" w:rsidP="00F91D3E">
      <w:pPr>
        <w:jc w:val="both"/>
        <w:rPr>
          <w:rFonts w:ascii="Arial" w:hAnsi="Arial" w:cs="Arial"/>
        </w:rPr>
      </w:pPr>
    </w:p>
    <w:p w14:paraId="79B8989A" w14:textId="56B32FDF" w:rsidR="00F44574" w:rsidRPr="00F44574" w:rsidRDefault="00FE2DAE" w:rsidP="00F44574">
      <w:pPr>
        <w:autoSpaceDE w:val="0"/>
        <w:autoSpaceDN w:val="0"/>
        <w:adjustRightInd w:val="0"/>
        <w:jc w:val="both"/>
        <w:rPr>
          <w:rFonts w:ascii="Arial" w:hAnsi="Arial" w:cs="Arial"/>
          <w:color w:val="000000"/>
        </w:rPr>
      </w:pPr>
      <w:r w:rsidRPr="004E7FF7">
        <w:rPr>
          <w:rFonts w:ascii="Arial" w:hAnsi="Arial" w:cs="Arial"/>
          <w:color w:val="000000"/>
        </w:rPr>
        <w:t xml:space="preserve">Los bienes solicitados deberán ser entregados en </w:t>
      </w:r>
      <w:r w:rsidR="00F44574">
        <w:rPr>
          <w:rFonts w:ascii="Arial" w:hAnsi="Arial" w:cs="Arial"/>
          <w:color w:val="000000"/>
        </w:rPr>
        <w:t>las o</w:t>
      </w:r>
      <w:r w:rsidR="00F44574" w:rsidRPr="00F44574">
        <w:rPr>
          <w:rFonts w:ascii="Arial" w:hAnsi="Arial" w:cs="Arial"/>
          <w:color w:val="000000"/>
        </w:rPr>
        <w:t>ficinas de los seis gremios sindicales ubicadas en:</w:t>
      </w:r>
    </w:p>
    <w:p w14:paraId="39C33BE4" w14:textId="77777777" w:rsidR="00F44574" w:rsidRPr="00F44574" w:rsidRDefault="00F44574" w:rsidP="00F44574">
      <w:pPr>
        <w:autoSpaceDE w:val="0"/>
        <w:autoSpaceDN w:val="0"/>
        <w:adjustRightInd w:val="0"/>
        <w:jc w:val="both"/>
        <w:rPr>
          <w:rFonts w:ascii="Arial" w:hAnsi="Arial" w:cs="Arial"/>
          <w:color w:val="000000"/>
        </w:rPr>
      </w:pPr>
    </w:p>
    <w:p w14:paraId="11DD5BB1" w14:textId="65BDB7E4" w:rsidR="00F44574"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 xml:space="preserve">1. SINDICATO 3 DE MARZO: Calle 9 de septiembre número 208, colonia Cinco señores, Oaxaca de Juárez, Oaxaca.            </w:t>
      </w:r>
    </w:p>
    <w:p w14:paraId="3A44800B" w14:textId="77777777" w:rsidR="00F44574" w:rsidRPr="00F44574" w:rsidRDefault="00F44574" w:rsidP="00F44574">
      <w:pPr>
        <w:autoSpaceDE w:val="0"/>
        <w:autoSpaceDN w:val="0"/>
        <w:adjustRightInd w:val="0"/>
        <w:jc w:val="both"/>
        <w:rPr>
          <w:rFonts w:ascii="Arial" w:hAnsi="Arial" w:cs="Arial"/>
          <w:color w:val="000000"/>
        </w:rPr>
      </w:pPr>
    </w:p>
    <w:p w14:paraId="7413622D" w14:textId="740D2FEF" w:rsidR="00F44574"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2. SINDICATO AUTÓNOMO: Avenida Independencia número 500 altos, interior 203, colonia Centro, Oaxaca de Juárez, Oaxaca.</w:t>
      </w:r>
    </w:p>
    <w:p w14:paraId="38F4E633" w14:textId="77777777" w:rsidR="00F44574" w:rsidRPr="00F44574" w:rsidRDefault="00F44574" w:rsidP="00F44574">
      <w:pPr>
        <w:autoSpaceDE w:val="0"/>
        <w:autoSpaceDN w:val="0"/>
        <w:adjustRightInd w:val="0"/>
        <w:jc w:val="both"/>
        <w:rPr>
          <w:rFonts w:ascii="Arial" w:hAnsi="Arial" w:cs="Arial"/>
          <w:color w:val="000000"/>
        </w:rPr>
      </w:pPr>
    </w:p>
    <w:p w14:paraId="65E6F5E9" w14:textId="0134F1D4" w:rsidR="00F44574"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3. SINDICATO 12 DE SEPTIEMBRE: Avenida Independencia número 308-A, colonia Centro, Oaxaca de Juárez, Oaxaca.</w:t>
      </w:r>
    </w:p>
    <w:p w14:paraId="61B46E08" w14:textId="77777777" w:rsidR="00F44574" w:rsidRDefault="00F44574" w:rsidP="00F44574">
      <w:pPr>
        <w:autoSpaceDE w:val="0"/>
        <w:autoSpaceDN w:val="0"/>
        <w:adjustRightInd w:val="0"/>
        <w:jc w:val="both"/>
        <w:rPr>
          <w:rFonts w:ascii="Arial" w:hAnsi="Arial" w:cs="Arial"/>
          <w:color w:val="000000"/>
        </w:rPr>
      </w:pPr>
    </w:p>
    <w:p w14:paraId="38E2835B" w14:textId="77777777" w:rsidR="00F4728E"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 xml:space="preserve">4. SINDICATO LIBRE: Prolongación de Eligio Ancona número 151, colonia Emiliano Zapata, Agencia San Martín </w:t>
      </w:r>
      <w:proofErr w:type="spellStart"/>
      <w:r w:rsidRPr="00F44574">
        <w:rPr>
          <w:rFonts w:ascii="Arial" w:hAnsi="Arial" w:cs="Arial"/>
          <w:color w:val="000000"/>
        </w:rPr>
        <w:t>Mexicapam</w:t>
      </w:r>
      <w:proofErr w:type="spellEnd"/>
      <w:r w:rsidRPr="00F44574">
        <w:rPr>
          <w:rFonts w:ascii="Arial" w:hAnsi="Arial" w:cs="Arial"/>
          <w:color w:val="000000"/>
        </w:rPr>
        <w:t xml:space="preserve">, Oaxaca de Juárez, Oaxaca.    </w:t>
      </w:r>
    </w:p>
    <w:p w14:paraId="4D0D321C" w14:textId="02274DDB" w:rsidR="00F44574"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 xml:space="preserve">                          </w:t>
      </w:r>
    </w:p>
    <w:p w14:paraId="26AA4020" w14:textId="3255E6D4" w:rsidR="00F44574" w:rsidRPr="00F44574"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5.</w:t>
      </w:r>
      <w:r w:rsidR="009570AC">
        <w:rPr>
          <w:rFonts w:ascii="Arial" w:hAnsi="Arial" w:cs="Arial"/>
          <w:color w:val="000000"/>
        </w:rPr>
        <w:t xml:space="preserve"> </w:t>
      </w:r>
      <w:r w:rsidRPr="00F44574">
        <w:rPr>
          <w:rFonts w:ascii="Arial" w:hAnsi="Arial" w:cs="Arial"/>
          <w:color w:val="000000"/>
        </w:rPr>
        <w:t xml:space="preserve">SINDICATO RENACIMIENTO 2 DE FEBRERO: Prolongación de Guadalupe Victoria número 322, colonia Libertad, Oaxaca de Juárez, Oaxaca. </w:t>
      </w:r>
    </w:p>
    <w:p w14:paraId="5E95DC7F" w14:textId="77777777" w:rsidR="00F44574" w:rsidRDefault="00F44574" w:rsidP="00F44574">
      <w:pPr>
        <w:autoSpaceDE w:val="0"/>
        <w:autoSpaceDN w:val="0"/>
        <w:adjustRightInd w:val="0"/>
        <w:jc w:val="both"/>
        <w:rPr>
          <w:rFonts w:ascii="Arial" w:hAnsi="Arial" w:cs="Arial"/>
          <w:color w:val="000000"/>
        </w:rPr>
      </w:pPr>
    </w:p>
    <w:p w14:paraId="64252ACB" w14:textId="164134DE" w:rsidR="00FE2DAE" w:rsidRPr="004E7FF7" w:rsidRDefault="00F44574" w:rsidP="00F44574">
      <w:pPr>
        <w:autoSpaceDE w:val="0"/>
        <w:autoSpaceDN w:val="0"/>
        <w:adjustRightInd w:val="0"/>
        <w:jc w:val="both"/>
        <w:rPr>
          <w:rFonts w:ascii="Arial" w:hAnsi="Arial" w:cs="Arial"/>
          <w:color w:val="000000"/>
        </w:rPr>
      </w:pPr>
      <w:r w:rsidRPr="00F44574">
        <w:rPr>
          <w:rFonts w:ascii="Arial" w:hAnsi="Arial" w:cs="Arial"/>
          <w:color w:val="000000"/>
        </w:rPr>
        <w:t>6. SINDICATO CROC: Calle Valerio Trujano número 607 altos, interior 203, colonia Centro, Oaxaca de Juárez, Oaxaca</w:t>
      </w:r>
      <w:r w:rsidR="00FE2DAE" w:rsidRPr="004E7FF7">
        <w:rPr>
          <w:rFonts w:ascii="Arial" w:hAnsi="Arial" w:cs="Arial"/>
          <w:color w:val="000000"/>
        </w:rPr>
        <w:t>.</w:t>
      </w:r>
    </w:p>
    <w:p w14:paraId="00E7A81C" w14:textId="77777777" w:rsidR="00FE2DAE" w:rsidRPr="004E7FF7" w:rsidRDefault="00FE2DAE" w:rsidP="00FE2DAE">
      <w:pPr>
        <w:autoSpaceDE w:val="0"/>
        <w:autoSpaceDN w:val="0"/>
        <w:adjustRightInd w:val="0"/>
        <w:jc w:val="both"/>
        <w:rPr>
          <w:rFonts w:ascii="Arial" w:hAnsi="Arial" w:cs="Arial"/>
          <w:color w:val="000000"/>
        </w:rPr>
      </w:pPr>
    </w:p>
    <w:p w14:paraId="5228DF09" w14:textId="21263402" w:rsidR="00FE2DAE" w:rsidRPr="004E7FF7" w:rsidRDefault="00FE2DAE" w:rsidP="00FE2DAE">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sidR="00794C2F">
        <w:rPr>
          <w:rFonts w:ascii="Arial" w:hAnsi="Arial" w:cs="Arial"/>
          <w:color w:val="000000"/>
        </w:rPr>
        <w:t xml:space="preserve"> y un reporte fotográfico</w:t>
      </w:r>
      <w:r w:rsidRPr="004E7FF7">
        <w:rPr>
          <w:rFonts w:ascii="Arial" w:hAnsi="Arial" w:cs="Arial"/>
          <w:color w:val="000000"/>
        </w:rPr>
        <w:t>, al momento de la entrega total de los bienes,</w:t>
      </w:r>
      <w:r w:rsidR="00DD1148">
        <w:rPr>
          <w:rFonts w:ascii="Arial" w:hAnsi="Arial" w:cs="Arial"/>
          <w:color w:val="000000"/>
        </w:rPr>
        <w:t xml:space="preserve"> </w:t>
      </w:r>
      <w:r w:rsidRPr="004E7FF7">
        <w:rPr>
          <w:rFonts w:ascii="Arial" w:hAnsi="Arial" w:cs="Arial"/>
          <w:color w:val="000000"/>
        </w:rPr>
        <w:t>dicha</w:t>
      </w:r>
      <w:r w:rsidR="008603D1">
        <w:rPr>
          <w:rFonts w:ascii="Arial" w:hAnsi="Arial" w:cs="Arial"/>
          <w:color w:val="000000"/>
        </w:rPr>
        <w:t xml:space="preserve"> acta deberá</w:t>
      </w:r>
      <w:r w:rsidRPr="004E7FF7">
        <w:rPr>
          <w:rFonts w:ascii="Arial" w:hAnsi="Arial" w:cs="Arial"/>
          <w:color w:val="000000"/>
        </w:rPr>
        <w:t xml:space="preserve"> ser firmada por el</w:t>
      </w:r>
      <w:r w:rsidR="008603D1">
        <w:rPr>
          <w:rFonts w:ascii="Arial" w:hAnsi="Arial" w:cs="Arial"/>
          <w:color w:val="000000"/>
        </w:rPr>
        <w:t xml:space="preserve"> </w:t>
      </w:r>
      <w:r w:rsidRPr="004E7FF7">
        <w:rPr>
          <w:rFonts w:ascii="Arial" w:hAnsi="Arial" w:cs="Arial"/>
          <w:color w:val="000000"/>
        </w:rPr>
        <w:t xml:space="preserve">proveedor adjudicado y </w:t>
      </w:r>
      <w:r w:rsidR="008603D1">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05014433" w14:textId="77777777" w:rsidR="00FE2DAE" w:rsidRPr="004E7FF7" w:rsidRDefault="00FE2DAE" w:rsidP="00FE2DAE">
      <w:pPr>
        <w:widowControl w:val="0"/>
        <w:autoSpaceDE w:val="0"/>
        <w:autoSpaceDN w:val="0"/>
        <w:adjustRightInd w:val="0"/>
        <w:spacing w:line="276" w:lineRule="auto"/>
        <w:ind w:right="49"/>
        <w:jc w:val="both"/>
        <w:rPr>
          <w:rFonts w:ascii="Arial" w:hAnsi="Arial" w:cs="Arial"/>
        </w:rPr>
      </w:pPr>
    </w:p>
    <w:p w14:paraId="110C4485" w14:textId="612F9803" w:rsidR="00FE2DAE" w:rsidRPr="004E7FF7" w:rsidRDefault="006651A1" w:rsidP="00FE2DAE">
      <w:pPr>
        <w:jc w:val="both"/>
        <w:rPr>
          <w:rFonts w:ascii="Arial" w:eastAsia="Calibri" w:hAnsi="Arial" w:cs="Arial"/>
        </w:rPr>
      </w:pPr>
      <w:r>
        <w:rPr>
          <w:rFonts w:ascii="Arial" w:eastAsia="Calibri" w:hAnsi="Arial" w:cs="Arial"/>
          <w:b/>
        </w:rPr>
        <w:t>Nota</w:t>
      </w:r>
      <w:r w:rsidR="00FE2DAE" w:rsidRPr="004E7FF7">
        <w:rPr>
          <w:rFonts w:ascii="Arial" w:eastAsia="Calibri" w:hAnsi="Arial" w:cs="Arial"/>
          <w:b/>
        </w:rPr>
        <w:t>:</w:t>
      </w:r>
      <w:r w:rsidR="00FE2DAE" w:rsidRPr="004E7FF7">
        <w:rPr>
          <w:rFonts w:ascii="Arial" w:eastAsia="Calibri" w:hAnsi="Arial" w:cs="Arial"/>
        </w:rPr>
        <w:t xml:space="preserve"> cualquier gasto adicional de maniobras de descarga o cualquier otro, correrá a cargo del proveedor adjudicado.</w:t>
      </w:r>
    </w:p>
    <w:p w14:paraId="00926865" w14:textId="77777777" w:rsidR="00FE2DAE" w:rsidRDefault="00FE2DAE" w:rsidP="00676E2B">
      <w:pPr>
        <w:jc w:val="both"/>
        <w:rPr>
          <w:rFonts w:ascii="Arial" w:hAnsi="Arial" w:cs="Arial"/>
          <w:b/>
        </w:rPr>
      </w:pPr>
    </w:p>
    <w:p w14:paraId="3A891AEE" w14:textId="1D0CBF04" w:rsidR="00676E2B" w:rsidRDefault="00676E2B" w:rsidP="00676E2B">
      <w:pPr>
        <w:jc w:val="both"/>
        <w:rPr>
          <w:rFonts w:ascii="Arial" w:hAnsi="Arial" w:cs="Arial"/>
          <w:b/>
        </w:rPr>
      </w:pPr>
      <w:r w:rsidRPr="004E7FF7">
        <w:rPr>
          <w:rFonts w:ascii="Arial" w:hAnsi="Arial" w:cs="Arial"/>
          <w:b/>
        </w:rPr>
        <w:t>2.5 Condiciones de precio y forma de pago.</w:t>
      </w:r>
    </w:p>
    <w:p w14:paraId="0D08CAD5" w14:textId="1AA50BA1" w:rsidR="00FE2DAE" w:rsidRDefault="00FE2DAE" w:rsidP="00676E2B">
      <w:pPr>
        <w:jc w:val="both"/>
        <w:rPr>
          <w:rFonts w:ascii="Arial" w:hAnsi="Arial" w:cs="Arial"/>
          <w:b/>
        </w:rPr>
      </w:pPr>
    </w:p>
    <w:p w14:paraId="48BBE6F8" w14:textId="6E07D775" w:rsidR="00FE2DAE" w:rsidRPr="004E7FF7" w:rsidRDefault="00FE2DAE" w:rsidP="00676E2B">
      <w:pPr>
        <w:jc w:val="both"/>
        <w:rPr>
          <w:rFonts w:ascii="Arial" w:hAnsi="Arial" w:cs="Arial"/>
          <w:b/>
        </w:rPr>
      </w:pPr>
      <w:r w:rsidRPr="004E7FF7">
        <w:rPr>
          <w:rFonts w:ascii="Arial" w:hAnsi="Arial" w:cs="Arial"/>
        </w:rPr>
        <w:t xml:space="preserve">No se otorgará anticipo. Los precios serán fijos durante la vigencia del </w:t>
      </w:r>
      <w:r w:rsidR="007C263B">
        <w:rPr>
          <w:rFonts w:ascii="Arial" w:hAnsi="Arial" w:cs="Arial"/>
        </w:rPr>
        <w:t>contrato</w:t>
      </w:r>
      <w:r w:rsidRPr="004E7FF7">
        <w:rPr>
          <w:rFonts w:ascii="Arial" w:hAnsi="Arial" w:cs="Arial"/>
        </w:rPr>
        <w:t xml:space="preserve">, el pago se realizará en una sola exhibición, previa entrega de los bienes adquiridos a entera satisfacción del Municipio de Oaxaca de Juárez y contando con la validación por parte del área responsable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w:t>
      </w:r>
      <w:r w:rsidR="008603D1">
        <w:rPr>
          <w:rFonts w:ascii="Arial" w:hAnsi="Arial" w:cs="Arial"/>
        </w:rPr>
        <w:t>69</w:t>
      </w:r>
      <w:r w:rsidRPr="004E7FF7">
        <w:rPr>
          <w:rFonts w:ascii="Arial" w:hAnsi="Arial" w:cs="Arial"/>
        </w:rPr>
        <w:t xml:space="preserve"> de los Lineamientos Generales </w:t>
      </w:r>
      <w:r w:rsidR="008603D1">
        <w:rPr>
          <w:rFonts w:ascii="Arial" w:hAnsi="Arial" w:cs="Arial"/>
        </w:rPr>
        <w:t xml:space="preserve">2023 </w:t>
      </w:r>
      <w:r w:rsidRPr="004E7FF7">
        <w:rPr>
          <w:rFonts w:ascii="Arial" w:hAnsi="Arial" w:cs="Arial"/>
        </w:rPr>
        <w:t>para el Ejercicio del Gasto del Munic</w:t>
      </w:r>
      <w:r w:rsidR="008603D1">
        <w:rPr>
          <w:rFonts w:ascii="Arial" w:hAnsi="Arial" w:cs="Arial"/>
        </w:rPr>
        <w:t>ipio de Oaxaca de Juárez</w:t>
      </w:r>
      <w:r w:rsidRPr="004E7FF7">
        <w:rPr>
          <w:rFonts w:ascii="Arial" w:hAnsi="Arial" w:cs="Arial"/>
        </w:rPr>
        <w:t>.</w:t>
      </w:r>
    </w:p>
    <w:p w14:paraId="38DAF926" w14:textId="77777777" w:rsidR="00676E2B" w:rsidRPr="004E7FF7" w:rsidRDefault="00676E2B" w:rsidP="00676E2B">
      <w:pPr>
        <w:jc w:val="both"/>
        <w:rPr>
          <w:rFonts w:ascii="Arial" w:hAnsi="Arial" w:cs="Arial"/>
          <w:b/>
        </w:rPr>
      </w:pPr>
    </w:p>
    <w:p w14:paraId="75BCB1A1" w14:textId="7EB27552" w:rsidR="00955F15" w:rsidRPr="004E7FF7" w:rsidRDefault="00E95B7A" w:rsidP="00955F15">
      <w:pPr>
        <w:jc w:val="both"/>
        <w:rPr>
          <w:rFonts w:ascii="Arial" w:hAnsi="Arial" w:cs="Arial"/>
        </w:rPr>
      </w:pPr>
      <w:r w:rsidRPr="004E7FF7">
        <w:rPr>
          <w:rFonts w:ascii="Arial" w:hAnsi="Arial" w:cs="Arial"/>
        </w:rPr>
        <w:t xml:space="preserve">La </w:t>
      </w:r>
      <w:r w:rsidR="006651A1">
        <w:rPr>
          <w:rFonts w:ascii="Arial" w:hAnsi="Arial" w:cs="Arial"/>
        </w:rPr>
        <w:t>factura</w:t>
      </w:r>
      <w:r w:rsidRPr="004E7FF7">
        <w:rPr>
          <w:rFonts w:ascii="Arial" w:hAnsi="Arial" w:cs="Arial"/>
        </w:rPr>
        <w:t>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36F423D6" w:rsidR="00462885" w:rsidRPr="004E7FF7" w:rsidRDefault="005765D1" w:rsidP="00462885">
      <w:pPr>
        <w:autoSpaceDE w:val="0"/>
        <w:autoSpaceDN w:val="0"/>
        <w:adjustRightInd w:val="0"/>
        <w:jc w:val="both"/>
        <w:rPr>
          <w:rFonts w:ascii="Arial" w:hAnsi="Arial" w:cs="Arial"/>
        </w:rPr>
      </w:pPr>
      <w:r>
        <w:rPr>
          <w:rFonts w:ascii="Arial" w:hAnsi="Arial" w:cs="Arial"/>
        </w:rPr>
        <w:t>La</w:t>
      </w:r>
      <w:r w:rsidR="00462885" w:rsidRPr="004E7FF7">
        <w:rPr>
          <w:rFonts w:ascii="Arial" w:hAnsi="Arial" w:cs="Arial"/>
        </w:rPr>
        <w:t xml:space="preserve"> </w:t>
      </w:r>
      <w:r w:rsidR="006651A1">
        <w:rPr>
          <w:rFonts w:ascii="Arial" w:hAnsi="Arial" w:cs="Arial"/>
        </w:rPr>
        <w:t>factura</w:t>
      </w:r>
      <w:r w:rsidR="00462885" w:rsidRPr="004E7FF7">
        <w:rPr>
          <w:rFonts w:ascii="Arial" w:hAnsi="Arial" w:cs="Arial"/>
        </w:rPr>
        <w:t xml:space="preserve"> deberá ser envi</w:t>
      </w:r>
      <w:r w:rsidR="001E102E">
        <w:rPr>
          <w:rFonts w:ascii="Arial" w:hAnsi="Arial" w:cs="Arial"/>
        </w:rPr>
        <w:t>a</w:t>
      </w:r>
      <w:r w:rsidR="00462885" w:rsidRPr="004E7FF7">
        <w:rPr>
          <w:rFonts w:ascii="Arial" w:hAnsi="Arial" w:cs="Arial"/>
        </w:rPr>
        <w:t xml:space="preserve">da vía correo electrónico a la siguiente dirección: </w:t>
      </w:r>
      <w:hyperlink r:id="rId8" w:history="1">
        <w:r w:rsidRPr="00353F02">
          <w:rPr>
            <w:rStyle w:val="Hipervnculo"/>
            <w:rFonts w:ascii="Arial" w:hAnsi="Arial" w:cs="Arial"/>
          </w:rPr>
          <w:t>controldepresupuesto@hotmail.com</w:t>
        </w:r>
      </w:hyperlink>
      <w:r w:rsidR="00462885" w:rsidRPr="004E7FF7">
        <w:rPr>
          <w:rFonts w:ascii="Arial" w:hAnsi="Arial" w:cs="Arial"/>
        </w:rPr>
        <w:t>, la cual deberá señalar la descripción de los bienes adquiridos, cantidad, unidad,</w:t>
      </w:r>
      <w:r>
        <w:rPr>
          <w:rFonts w:ascii="Arial" w:hAnsi="Arial" w:cs="Arial"/>
        </w:rPr>
        <w:t xml:space="preserve"> marca,</w:t>
      </w:r>
      <w:r w:rsidR="00462885" w:rsidRPr="004E7FF7">
        <w:rPr>
          <w:rFonts w:ascii="Arial" w:hAnsi="Arial" w:cs="Arial"/>
        </w:rPr>
        <w:t xml:space="preserve"> 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5FAFD1F3"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proveedor</w:t>
      </w:r>
      <w:r w:rsidR="006651A1">
        <w:rPr>
          <w:rFonts w:ascii="Arial" w:hAnsi="Arial" w:cs="Arial"/>
        </w:rPr>
        <w:t>, deberá</w:t>
      </w:r>
      <w:r w:rsidRPr="004E7FF7">
        <w:rPr>
          <w:rFonts w:ascii="Arial" w:hAnsi="Arial" w:cs="Arial"/>
        </w:rPr>
        <w:t xml:space="preserve"> presentar su </w:t>
      </w:r>
      <w:r w:rsidR="006651A1">
        <w:rPr>
          <w:rFonts w:ascii="Arial" w:hAnsi="Arial" w:cs="Arial"/>
        </w:rPr>
        <w:t>factura</w:t>
      </w:r>
      <w:r w:rsidRPr="004E7FF7">
        <w:rPr>
          <w:rFonts w:ascii="Arial" w:hAnsi="Arial" w:cs="Arial"/>
        </w:rPr>
        <w:t xml:space="preserve"> con los siguientes datos fiscales; a nombre del Municipio de Oaxaca de Juárez, RFC: MOJ7210102H1, con domicilio en </w:t>
      </w:r>
      <w:r w:rsidR="004A57A1">
        <w:rPr>
          <w:rFonts w:ascii="Arial" w:hAnsi="Arial" w:cs="Arial"/>
        </w:rPr>
        <w:t>Avenida Morelos Número 108, colonia</w:t>
      </w:r>
      <w:r w:rsidRPr="004E7FF7">
        <w:rPr>
          <w:rFonts w:ascii="Arial" w:hAnsi="Arial" w:cs="Arial"/>
        </w:rPr>
        <w:t xml:space="preserve">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55D3AB2F"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w:t>
      </w:r>
      <w:r w:rsidR="006651A1">
        <w:rPr>
          <w:rFonts w:ascii="Arial" w:hAnsi="Arial" w:cs="Arial"/>
        </w:rPr>
        <w:t>factura</w:t>
      </w:r>
      <w:r w:rsidRPr="004E7FF7">
        <w:rPr>
          <w:rFonts w:ascii="Arial" w:hAnsi="Arial" w:cs="Arial"/>
        </w:rPr>
        <w:t xml:space="preserve">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Secretaría de </w:t>
      </w:r>
      <w:r w:rsidR="00892B66">
        <w:rPr>
          <w:rFonts w:ascii="Arial" w:hAnsi="Arial" w:cs="Arial"/>
        </w:rPr>
        <w:t>Recursos Humanos y Materiales</w:t>
      </w:r>
      <w:r w:rsidRPr="004E7FF7">
        <w:rPr>
          <w:rFonts w:ascii="Arial" w:hAnsi="Arial" w:cs="Arial"/>
        </w:rPr>
        <w:t xml:space="preserve">, dentro de los tres días hábiles siguientes al de su recepción indicará al proveedor las deficiencias que </w:t>
      </w:r>
      <w:r w:rsidRPr="004E7FF7">
        <w:rPr>
          <w:rFonts w:ascii="Arial" w:hAnsi="Arial" w:cs="Arial"/>
        </w:rPr>
        <w:lastRenderedPageBreak/>
        <w:t xml:space="preserve">deberá corregir, por lo que el procedimiento de pago reiniciará en el momento en el que el licitante presente la </w:t>
      </w:r>
      <w:r w:rsidR="006651A1">
        <w:rPr>
          <w:rFonts w:ascii="Arial" w:hAnsi="Arial" w:cs="Arial"/>
        </w:rPr>
        <w:t>factura</w:t>
      </w:r>
      <w:r w:rsidRPr="004E7FF7">
        <w:rPr>
          <w:rFonts w:ascii="Arial" w:hAnsi="Arial" w:cs="Arial"/>
        </w:rPr>
        <w:t xml:space="preserve">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proofErr w:type="spellStart"/>
      <w:r w:rsidRPr="004E7FF7">
        <w:rPr>
          <w:rFonts w:ascii="Arial" w:hAnsi="Arial" w:cs="Arial"/>
        </w:rPr>
        <w:t>Clabe</w:t>
      </w:r>
      <w:proofErr w:type="spellEnd"/>
      <w:r w:rsidRPr="004E7FF7">
        <w:rPr>
          <w:rFonts w:ascii="Arial" w:hAnsi="Arial" w:cs="Arial"/>
        </w:rPr>
        <w:t xml:space="preserv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57344001"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 xml:space="preserve">Correo </w:t>
      </w:r>
      <w:r w:rsidR="00855659">
        <w:rPr>
          <w:rFonts w:ascii="Arial" w:hAnsi="Arial" w:cs="Arial"/>
        </w:rPr>
        <w:t>e</w:t>
      </w:r>
      <w:r w:rsidRPr="004E7FF7">
        <w:rPr>
          <w:rFonts w:ascii="Arial" w:hAnsi="Arial" w:cs="Arial"/>
        </w:rPr>
        <w:t>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43DD1E37" w14:textId="77777777" w:rsidR="007606B3" w:rsidRPr="004E7FF7" w:rsidRDefault="007606B3" w:rsidP="007606B3">
      <w:pPr>
        <w:jc w:val="both"/>
        <w:rPr>
          <w:rFonts w:ascii="Arial" w:hAnsi="Arial" w:cs="Arial"/>
          <w:b/>
        </w:rPr>
      </w:pPr>
      <w:r w:rsidRPr="004E7FF7">
        <w:rPr>
          <w:rFonts w:ascii="Arial" w:hAnsi="Arial" w:cs="Arial"/>
          <w:b/>
        </w:rPr>
        <w:t>2.6 Garantía de cumplimiento del contrato.</w:t>
      </w:r>
    </w:p>
    <w:p w14:paraId="14DCEDCA" w14:textId="77777777" w:rsidR="007606B3" w:rsidRPr="004E7FF7" w:rsidRDefault="007606B3" w:rsidP="007606B3">
      <w:pPr>
        <w:jc w:val="both"/>
        <w:rPr>
          <w:rFonts w:ascii="Arial" w:hAnsi="Arial" w:cs="Arial"/>
          <w:b/>
        </w:rPr>
      </w:pPr>
    </w:p>
    <w:p w14:paraId="7A9B0EA2" w14:textId="77777777" w:rsidR="007606B3" w:rsidRPr="004E7FF7" w:rsidRDefault="007606B3" w:rsidP="007606B3">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el licitante que resulte adjudicado,</w:t>
      </w:r>
      <w:r w:rsidRPr="004E7FF7">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4E7FF7" w:rsidRDefault="007606B3" w:rsidP="007606B3">
      <w:pPr>
        <w:spacing w:line="276" w:lineRule="auto"/>
        <w:jc w:val="both"/>
        <w:rPr>
          <w:rFonts w:ascii="Arial" w:hAnsi="Arial" w:cs="Arial"/>
        </w:rPr>
      </w:pPr>
    </w:p>
    <w:p w14:paraId="2F153563" w14:textId="77777777" w:rsidR="007606B3" w:rsidRPr="004E7FF7" w:rsidRDefault="007606B3" w:rsidP="007606B3">
      <w:pPr>
        <w:jc w:val="both"/>
        <w:rPr>
          <w:rFonts w:ascii="Arial" w:hAnsi="Arial" w:cs="Arial"/>
        </w:rPr>
      </w:pPr>
      <w:r w:rsidRPr="004E7FF7">
        <w:rPr>
          <w:rFonts w:ascii="Arial" w:hAnsi="Arial" w:cs="Arial"/>
        </w:rPr>
        <w:t>a</w:t>
      </w:r>
      <w:proofErr w:type="gramStart"/>
      <w:r w:rsidRPr="004E7FF7">
        <w:rPr>
          <w:rFonts w:ascii="Arial" w:hAnsi="Arial" w:cs="Arial"/>
        </w:rPr>
        <w:t>).-</w:t>
      </w:r>
      <w:proofErr w:type="gramEnd"/>
      <w:r w:rsidRPr="004E7FF7">
        <w:rPr>
          <w:rFonts w:ascii="Arial" w:hAnsi="Arial" w:cs="Arial"/>
        </w:rPr>
        <w:t xml:space="preserve"> Que se expide a favor de </w:t>
      </w:r>
      <w:r w:rsidRPr="004E7FF7">
        <w:rPr>
          <w:rFonts w:ascii="Arial" w:hAnsi="Arial" w:cs="Arial"/>
          <w:b/>
        </w:rPr>
        <w:t>“El Municipio”</w:t>
      </w:r>
      <w:r w:rsidRPr="004E7FF7">
        <w:rPr>
          <w:rFonts w:ascii="Arial" w:hAnsi="Arial" w:cs="Arial"/>
        </w:rPr>
        <w:t xml:space="preserve">. </w:t>
      </w:r>
    </w:p>
    <w:p w14:paraId="5BADDC0C" w14:textId="77777777" w:rsidR="007606B3" w:rsidRPr="004E7FF7" w:rsidRDefault="007606B3" w:rsidP="007606B3">
      <w:pPr>
        <w:jc w:val="both"/>
        <w:rPr>
          <w:rFonts w:ascii="Arial" w:hAnsi="Arial" w:cs="Arial"/>
        </w:rPr>
      </w:pPr>
    </w:p>
    <w:p w14:paraId="37DFA455" w14:textId="77777777" w:rsidR="007606B3" w:rsidRPr="004E7FF7" w:rsidRDefault="007606B3" w:rsidP="007606B3">
      <w:pPr>
        <w:jc w:val="both"/>
        <w:rPr>
          <w:rFonts w:ascii="Arial" w:hAnsi="Arial" w:cs="Arial"/>
        </w:rPr>
      </w:pPr>
      <w:r w:rsidRPr="004E7FF7">
        <w:rPr>
          <w:rFonts w:ascii="Arial" w:hAnsi="Arial" w:cs="Arial"/>
        </w:rPr>
        <w:t>b</w:t>
      </w:r>
      <w:proofErr w:type="gramStart"/>
      <w:r w:rsidRPr="004E7FF7">
        <w:rPr>
          <w:rFonts w:ascii="Arial" w:hAnsi="Arial" w:cs="Arial"/>
        </w:rPr>
        <w:t>).-</w:t>
      </w:r>
      <w:proofErr w:type="gramEnd"/>
      <w:r w:rsidRPr="004E7FF7">
        <w:rPr>
          <w:rFonts w:ascii="Arial" w:hAnsi="Arial" w:cs="Arial"/>
        </w:rPr>
        <w:t xml:space="preserve"> Que la fianza se otorga atendiendo a las obligaciones contenidas en el contrato. </w:t>
      </w:r>
    </w:p>
    <w:p w14:paraId="19B020E8" w14:textId="77777777" w:rsidR="007606B3" w:rsidRPr="004E7FF7" w:rsidRDefault="007606B3" w:rsidP="007606B3">
      <w:pPr>
        <w:jc w:val="both"/>
        <w:rPr>
          <w:rFonts w:ascii="Arial" w:hAnsi="Arial" w:cs="Arial"/>
        </w:rPr>
      </w:pPr>
    </w:p>
    <w:p w14:paraId="14EB1776" w14:textId="77777777" w:rsidR="007606B3" w:rsidRPr="004E7FF7" w:rsidRDefault="007606B3" w:rsidP="007606B3">
      <w:pPr>
        <w:jc w:val="both"/>
        <w:rPr>
          <w:rFonts w:ascii="Arial" w:hAnsi="Arial" w:cs="Arial"/>
        </w:rPr>
      </w:pPr>
      <w:proofErr w:type="gramStart"/>
      <w:r w:rsidRPr="004E7FF7">
        <w:rPr>
          <w:rFonts w:ascii="Arial" w:hAnsi="Arial" w:cs="Arial"/>
        </w:rPr>
        <w:lastRenderedPageBreak/>
        <w:t>c).-</w:t>
      </w:r>
      <w:proofErr w:type="gramEnd"/>
      <w:r w:rsidRPr="004E7FF7">
        <w:rPr>
          <w:rFonts w:ascii="Arial" w:hAnsi="Arial" w:cs="Arial"/>
        </w:rPr>
        <w:t xml:space="preserve"> Que garantiza el debido cumplimiento del contrato. </w:t>
      </w:r>
    </w:p>
    <w:p w14:paraId="19EFBFAB" w14:textId="77777777" w:rsidR="007606B3" w:rsidRPr="004E7FF7" w:rsidRDefault="007606B3" w:rsidP="007606B3">
      <w:pPr>
        <w:jc w:val="both"/>
        <w:rPr>
          <w:rFonts w:ascii="Arial" w:hAnsi="Arial" w:cs="Arial"/>
        </w:rPr>
      </w:pPr>
    </w:p>
    <w:p w14:paraId="1D98C6A2" w14:textId="77777777" w:rsidR="007606B3" w:rsidRPr="004E7FF7" w:rsidRDefault="007606B3" w:rsidP="007606B3">
      <w:pPr>
        <w:jc w:val="both"/>
        <w:rPr>
          <w:rFonts w:ascii="Arial" w:hAnsi="Arial" w:cs="Arial"/>
        </w:rPr>
      </w:pPr>
      <w:proofErr w:type="gramStart"/>
      <w:r w:rsidRPr="004E7FF7">
        <w:rPr>
          <w:rFonts w:ascii="Arial" w:hAnsi="Arial" w:cs="Arial"/>
        </w:rPr>
        <w:t>d).-</w:t>
      </w:r>
      <w:proofErr w:type="gramEnd"/>
      <w:r w:rsidRPr="004E7FF7">
        <w:rPr>
          <w:rFonts w:ascii="Arial" w:hAnsi="Arial" w:cs="Arial"/>
        </w:rPr>
        <w:t xml:space="preserve"> Que garantiza los bienes adjudicados objeto del contrato. </w:t>
      </w:r>
    </w:p>
    <w:p w14:paraId="09090195" w14:textId="77777777" w:rsidR="007606B3" w:rsidRPr="004E7FF7" w:rsidRDefault="007606B3" w:rsidP="007606B3">
      <w:pPr>
        <w:jc w:val="both"/>
        <w:rPr>
          <w:rFonts w:ascii="Arial" w:hAnsi="Arial" w:cs="Arial"/>
        </w:rPr>
      </w:pPr>
    </w:p>
    <w:p w14:paraId="398E649B" w14:textId="77777777" w:rsidR="007606B3" w:rsidRPr="004E7FF7" w:rsidRDefault="007606B3" w:rsidP="007606B3">
      <w:pPr>
        <w:jc w:val="both"/>
        <w:rPr>
          <w:rFonts w:ascii="Arial" w:hAnsi="Arial" w:cs="Arial"/>
        </w:rPr>
      </w:pPr>
      <w:r w:rsidRPr="004E7FF7">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4E7FF7" w:rsidRDefault="007606B3" w:rsidP="007606B3">
      <w:pPr>
        <w:jc w:val="both"/>
        <w:rPr>
          <w:rFonts w:ascii="Arial" w:hAnsi="Arial" w:cs="Arial"/>
        </w:rPr>
      </w:pPr>
    </w:p>
    <w:p w14:paraId="3D8CF993" w14:textId="630E9CAF" w:rsidR="007606B3" w:rsidRPr="004E7FF7" w:rsidRDefault="007606B3" w:rsidP="007606B3">
      <w:pPr>
        <w:jc w:val="both"/>
        <w:rPr>
          <w:rFonts w:ascii="Arial" w:hAnsi="Arial" w:cs="Arial"/>
        </w:rPr>
      </w:pPr>
      <w:r w:rsidRPr="004E7FF7">
        <w:rPr>
          <w:rFonts w:ascii="Arial" w:hAnsi="Arial" w:cs="Arial"/>
        </w:rPr>
        <w:t xml:space="preserve">f). - Señalará expresamente el número de contrato, su fecha de </w:t>
      </w:r>
      <w:r w:rsidR="0008356D" w:rsidRPr="004E7FF7">
        <w:rPr>
          <w:rFonts w:ascii="Arial" w:hAnsi="Arial" w:cs="Arial"/>
        </w:rPr>
        <w:t>firma,</w:t>
      </w:r>
      <w:r w:rsidRPr="004E7FF7">
        <w:rPr>
          <w:rFonts w:ascii="Arial" w:hAnsi="Arial" w:cs="Arial"/>
        </w:rPr>
        <w:t xml:space="preserve"> así como la especificación de las obligaciones garantizadas. </w:t>
      </w:r>
    </w:p>
    <w:p w14:paraId="644F4AA0" w14:textId="77777777" w:rsidR="007606B3" w:rsidRPr="00FE17B4" w:rsidRDefault="007606B3" w:rsidP="007606B3">
      <w:pPr>
        <w:jc w:val="both"/>
        <w:rPr>
          <w:rFonts w:ascii="Arial" w:hAnsi="Arial" w:cs="Arial"/>
          <w:highlight w:val="green"/>
        </w:rPr>
      </w:pPr>
    </w:p>
    <w:p w14:paraId="50EECE3D" w14:textId="028DB7CC" w:rsidR="007606B3" w:rsidRPr="004E7FF7" w:rsidRDefault="007606B3" w:rsidP="007606B3">
      <w:pPr>
        <w:jc w:val="both"/>
        <w:rPr>
          <w:rFonts w:ascii="Arial" w:hAnsi="Arial" w:cs="Arial"/>
        </w:rPr>
      </w:pPr>
      <w:r w:rsidRPr="004E7FF7">
        <w:rPr>
          <w:rFonts w:ascii="Arial" w:hAnsi="Arial" w:cs="Arial"/>
        </w:rPr>
        <w:t xml:space="preserve">g). - Señalará el nombre, denominación social </w:t>
      </w:r>
      <w:r w:rsidR="0008356D">
        <w:rPr>
          <w:rFonts w:ascii="Arial" w:hAnsi="Arial" w:cs="Arial"/>
        </w:rPr>
        <w:t xml:space="preserve">y </w:t>
      </w:r>
      <w:r w:rsidRPr="004E7FF7">
        <w:rPr>
          <w:rFonts w:ascii="Arial" w:hAnsi="Arial" w:cs="Arial"/>
        </w:rPr>
        <w:t xml:space="preserve">razón social del proveedor. </w:t>
      </w:r>
    </w:p>
    <w:p w14:paraId="746AEC7F" w14:textId="77777777" w:rsidR="007606B3" w:rsidRPr="004E7FF7" w:rsidRDefault="007606B3" w:rsidP="007606B3">
      <w:pPr>
        <w:jc w:val="both"/>
        <w:rPr>
          <w:rFonts w:ascii="Arial" w:hAnsi="Arial" w:cs="Arial"/>
        </w:rPr>
      </w:pPr>
    </w:p>
    <w:p w14:paraId="44FFCB62" w14:textId="77777777" w:rsidR="007606B3" w:rsidRPr="004E7FF7" w:rsidRDefault="007606B3" w:rsidP="007606B3">
      <w:pPr>
        <w:jc w:val="both"/>
        <w:rPr>
          <w:rFonts w:ascii="Arial" w:hAnsi="Arial" w:cs="Arial"/>
        </w:rPr>
      </w:pPr>
      <w:r w:rsidRPr="004E7FF7">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77777777" w:rsidR="007606B3" w:rsidRPr="004E7FF7" w:rsidRDefault="007606B3" w:rsidP="007606B3">
      <w:pPr>
        <w:spacing w:line="276" w:lineRule="auto"/>
        <w:jc w:val="both"/>
        <w:rPr>
          <w:rFonts w:ascii="Arial" w:hAnsi="Arial" w:cs="Arial"/>
        </w:rPr>
      </w:pPr>
      <w:r w:rsidRPr="004E7FF7">
        <w:rPr>
          <w:rFonts w:ascii="Arial" w:hAnsi="Arial" w:cs="Arial"/>
        </w:rPr>
        <w:t>i). -Incluir que, para cancelar esta fianza, será requisito previo e indispensable la autorización expresa del Municipio de Oaxaca de Juárez, a solicitud expresa del proveedor.</w:t>
      </w:r>
    </w:p>
    <w:p w14:paraId="0B93F3CA" w14:textId="77777777" w:rsidR="00706189" w:rsidRDefault="00706189" w:rsidP="007606B3">
      <w:pPr>
        <w:jc w:val="both"/>
        <w:rPr>
          <w:rFonts w:ascii="Arial" w:hAnsi="Arial" w:cs="Arial"/>
        </w:rPr>
      </w:pPr>
    </w:p>
    <w:p w14:paraId="0C90E641" w14:textId="6A8BADB5" w:rsidR="007606B3" w:rsidRPr="004E7FF7" w:rsidRDefault="007606B3" w:rsidP="007606B3">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3F6BDCD3" w14:textId="1E2AEBFB" w:rsidR="007606B3" w:rsidRDefault="007606B3" w:rsidP="007606B3">
      <w:pPr>
        <w:jc w:val="both"/>
        <w:rPr>
          <w:rFonts w:ascii="Arial" w:hAnsi="Arial" w:cs="Arial"/>
        </w:rPr>
      </w:pPr>
      <w:r w:rsidRPr="00146C67">
        <w:rPr>
          <w:rFonts w:ascii="Arial" w:hAnsi="Arial" w:cs="Arial"/>
        </w:rPr>
        <w:t xml:space="preserve">El </w:t>
      </w:r>
      <w:r w:rsidR="00287DD4">
        <w:rPr>
          <w:rFonts w:ascii="Arial" w:hAnsi="Arial" w:cs="Arial"/>
        </w:rPr>
        <w:t>proveedor adjudicado</w:t>
      </w:r>
      <w:r>
        <w:rPr>
          <w:rFonts w:ascii="Arial" w:hAnsi="Arial" w:cs="Arial"/>
        </w:rPr>
        <w:t>, deberá garantizar por escrito los bienes entregados, contra defectos y deficiencia en la calidad de estos, por un período de 12 meses (UN AÑO), contados a partir de la fecha de entrega de los bienes.</w:t>
      </w:r>
    </w:p>
    <w:p w14:paraId="280367A4" w14:textId="77777777" w:rsidR="007606B3" w:rsidRDefault="007606B3" w:rsidP="007606B3">
      <w:pPr>
        <w:jc w:val="both"/>
        <w:rPr>
          <w:rFonts w:ascii="Arial" w:hAnsi="Arial" w:cs="Arial"/>
        </w:rPr>
      </w:pPr>
    </w:p>
    <w:p w14:paraId="25ABC204" w14:textId="77777777" w:rsidR="007606B3" w:rsidRDefault="007606B3" w:rsidP="007606B3">
      <w:pPr>
        <w:jc w:val="both"/>
        <w:rPr>
          <w:rFonts w:ascii="Arial" w:hAnsi="Arial" w:cs="Arial"/>
        </w:rPr>
      </w:pPr>
      <w:r>
        <w:rPr>
          <w:rFonts w:ascii="Arial" w:hAnsi="Arial" w:cs="Arial"/>
        </w:rPr>
        <w:t xml:space="preserve">En caso de reemplazo de algún bien por defecto de fabricación y/o deficiencia en la calidad de éste, al momento de la entrega-recepción, el proveedor se obliga a </w:t>
      </w:r>
      <w:r>
        <w:rPr>
          <w:rFonts w:ascii="Arial" w:hAnsi="Arial" w:cs="Arial"/>
        </w:rPr>
        <w:lastRenderedPageBreak/>
        <w:t>entregar dicho bien con características originales, similares o superiores, en un período no mayor a 7 días hábiles contados a partir de la fecha de recepción.</w:t>
      </w:r>
    </w:p>
    <w:p w14:paraId="493ED936" w14:textId="77777777" w:rsidR="007606B3" w:rsidRDefault="007606B3" w:rsidP="007606B3">
      <w:pPr>
        <w:jc w:val="both"/>
        <w:rPr>
          <w:rFonts w:ascii="Arial" w:hAnsi="Arial" w:cs="Arial"/>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65678B60"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77777777"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p>
    <w:p w14:paraId="667F770E" w14:textId="77777777" w:rsidR="00A50442" w:rsidRDefault="00A50442" w:rsidP="00A50442">
      <w:pPr>
        <w:jc w:val="both"/>
        <w:rPr>
          <w:rFonts w:ascii="Arial" w:hAnsi="Arial" w:cs="Arial"/>
          <w:b/>
          <w:u w:val="single"/>
        </w:rPr>
      </w:pPr>
    </w:p>
    <w:p w14:paraId="261425D6"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6DFC57DC" w14:textId="77777777" w:rsidR="00A8398A" w:rsidRPr="00411C70" w:rsidRDefault="00A8398A" w:rsidP="00A8398A">
      <w:pPr>
        <w:jc w:val="both"/>
        <w:rPr>
          <w:rFonts w:ascii="Arial" w:hAnsi="Arial" w:cs="Arial"/>
        </w:rPr>
      </w:pPr>
    </w:p>
    <w:p w14:paraId="04C379F4"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5A2A2FD3" w14:textId="77777777" w:rsidR="00A8398A" w:rsidRPr="00411C70" w:rsidRDefault="00A8398A" w:rsidP="00A8398A">
      <w:pPr>
        <w:jc w:val="both"/>
        <w:rPr>
          <w:rFonts w:ascii="Arial" w:hAnsi="Arial" w:cs="Arial"/>
        </w:rPr>
      </w:pPr>
    </w:p>
    <w:p w14:paraId="1F79959C"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166D40FD" w14:textId="77777777" w:rsidR="00A8398A" w:rsidRPr="00411C70" w:rsidRDefault="00A8398A" w:rsidP="00A8398A">
      <w:pPr>
        <w:jc w:val="both"/>
        <w:rPr>
          <w:rFonts w:ascii="Arial" w:hAnsi="Arial" w:cs="Arial"/>
        </w:rPr>
      </w:pPr>
    </w:p>
    <w:p w14:paraId="7862F00A" w14:textId="77777777" w:rsidR="00A8398A" w:rsidRPr="00411C70" w:rsidRDefault="00A8398A" w:rsidP="00A8398A">
      <w:pPr>
        <w:jc w:val="both"/>
        <w:rPr>
          <w:rFonts w:ascii="Arial" w:hAnsi="Arial" w:cs="Arial"/>
        </w:rPr>
      </w:pPr>
      <w:r w:rsidRPr="00411C70">
        <w:rPr>
          <w:rFonts w:ascii="Arial" w:hAnsi="Arial" w:cs="Arial"/>
        </w:rPr>
        <w:lastRenderedPageBreak/>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069FB070" w14:textId="77777777" w:rsidR="00A8398A" w:rsidRPr="00411C70" w:rsidRDefault="00A8398A" w:rsidP="00A8398A">
      <w:pPr>
        <w:jc w:val="both"/>
        <w:rPr>
          <w:rFonts w:ascii="Arial" w:hAnsi="Arial" w:cs="Arial"/>
        </w:rPr>
      </w:pPr>
    </w:p>
    <w:p w14:paraId="37407575"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3EE6C8E5" w14:textId="77777777" w:rsidR="00A8398A" w:rsidRPr="00411C70" w:rsidRDefault="00A8398A" w:rsidP="00A8398A">
      <w:pPr>
        <w:jc w:val="both"/>
        <w:rPr>
          <w:rFonts w:ascii="Arial" w:hAnsi="Arial" w:cs="Arial"/>
        </w:rPr>
      </w:pPr>
    </w:p>
    <w:p w14:paraId="36B5C64B"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7685018F" w14:textId="77777777" w:rsidR="00A8398A" w:rsidRPr="00411C70" w:rsidRDefault="00A8398A" w:rsidP="00A8398A">
      <w:pPr>
        <w:jc w:val="both"/>
        <w:rPr>
          <w:rFonts w:ascii="Arial" w:hAnsi="Arial" w:cs="Arial"/>
        </w:rPr>
      </w:pPr>
    </w:p>
    <w:p w14:paraId="6799D4BE"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411C70" w:rsidRDefault="00A8398A" w:rsidP="00A8398A">
      <w:pPr>
        <w:jc w:val="both"/>
        <w:rPr>
          <w:rFonts w:ascii="Arial" w:hAnsi="Arial" w:cs="Arial"/>
        </w:rPr>
      </w:pPr>
    </w:p>
    <w:p w14:paraId="30E1AB5F"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411C70" w:rsidRDefault="00A8398A" w:rsidP="00A8398A">
      <w:pPr>
        <w:jc w:val="both"/>
        <w:rPr>
          <w:rFonts w:ascii="Arial" w:hAnsi="Arial" w:cs="Arial"/>
        </w:rPr>
      </w:pPr>
    </w:p>
    <w:p w14:paraId="09B7D9FA"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6D31F780" w14:textId="77777777" w:rsidR="00A8398A" w:rsidRPr="00411C70" w:rsidRDefault="00A8398A" w:rsidP="00A8398A">
      <w:pPr>
        <w:jc w:val="both"/>
        <w:rPr>
          <w:rFonts w:ascii="Arial" w:hAnsi="Arial" w:cs="Arial"/>
        </w:rPr>
      </w:pPr>
    </w:p>
    <w:p w14:paraId="30F0E5BB"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411C70" w:rsidRDefault="00A8398A" w:rsidP="00A8398A">
      <w:pPr>
        <w:jc w:val="both"/>
        <w:rPr>
          <w:rFonts w:ascii="Arial" w:hAnsi="Arial" w:cs="Arial"/>
        </w:rPr>
      </w:pPr>
    </w:p>
    <w:p w14:paraId="2C43C2BD"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411C70" w:rsidRDefault="00A8398A" w:rsidP="00A8398A">
      <w:pPr>
        <w:jc w:val="both"/>
        <w:rPr>
          <w:rFonts w:ascii="Arial" w:hAnsi="Arial" w:cs="Arial"/>
        </w:rPr>
      </w:pPr>
    </w:p>
    <w:p w14:paraId="1AD69081"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34725558" w14:textId="77777777" w:rsidR="00A8398A" w:rsidRPr="00411C70" w:rsidRDefault="00A8398A" w:rsidP="00A8398A">
      <w:pPr>
        <w:jc w:val="both"/>
        <w:rPr>
          <w:rFonts w:ascii="Arial" w:hAnsi="Arial" w:cs="Arial"/>
        </w:rPr>
      </w:pPr>
    </w:p>
    <w:p w14:paraId="2140D874" w14:textId="76AB7DA2"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411C70" w:rsidRDefault="00A8398A" w:rsidP="00A8398A">
      <w:pPr>
        <w:jc w:val="both"/>
        <w:rPr>
          <w:rFonts w:ascii="Arial" w:hAnsi="Arial" w:cs="Arial"/>
        </w:rPr>
      </w:pPr>
    </w:p>
    <w:p w14:paraId="11356531" w14:textId="77777777" w:rsidR="00A8398A" w:rsidRPr="00411C70" w:rsidRDefault="00A8398A" w:rsidP="00A8398A">
      <w:pPr>
        <w:jc w:val="both"/>
        <w:rPr>
          <w:rFonts w:ascii="Arial" w:hAnsi="Arial" w:cs="Arial"/>
        </w:rPr>
      </w:pPr>
      <w:r w:rsidRPr="00411C70">
        <w:rPr>
          <w:rFonts w:ascii="Arial" w:hAnsi="Arial" w:cs="Arial"/>
        </w:rPr>
        <w:lastRenderedPageBreak/>
        <w:t>E.- El Proveedor sancionado.</w:t>
      </w:r>
    </w:p>
    <w:p w14:paraId="4877C7F7" w14:textId="77777777" w:rsidR="00A8398A" w:rsidRPr="00411C70" w:rsidRDefault="00A8398A" w:rsidP="00A8398A">
      <w:pPr>
        <w:jc w:val="both"/>
        <w:rPr>
          <w:rFonts w:ascii="Arial" w:hAnsi="Arial" w:cs="Arial"/>
        </w:rPr>
      </w:pPr>
    </w:p>
    <w:p w14:paraId="363F2D4A" w14:textId="73DCAC36" w:rsidR="00A8398A" w:rsidRPr="00411C70" w:rsidRDefault="006651A1" w:rsidP="00A8398A">
      <w:pPr>
        <w:jc w:val="both"/>
        <w:rPr>
          <w:rFonts w:ascii="Arial" w:hAnsi="Arial" w:cs="Arial"/>
        </w:rPr>
      </w:pPr>
      <w:r>
        <w:rPr>
          <w:rFonts w:ascii="Arial" w:hAnsi="Arial" w:cs="Arial"/>
        </w:rPr>
        <w:t>E.1.- Emite la factura</w:t>
      </w:r>
      <w:r w:rsidR="00A8398A" w:rsidRPr="00411C70">
        <w:rPr>
          <w:rFonts w:ascii="Arial" w:hAnsi="Arial" w:cs="Arial"/>
        </w:rPr>
        <w:t xml:space="preserve"> y la </w:t>
      </w:r>
      <w:r>
        <w:rPr>
          <w:rFonts w:ascii="Arial" w:hAnsi="Arial" w:cs="Arial"/>
        </w:rPr>
        <w:t>nota</w:t>
      </w:r>
      <w:r w:rsidR="00A8398A"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30B95291" w14:textId="77777777" w:rsidR="00A8398A" w:rsidRPr="00411C70" w:rsidRDefault="00A8398A" w:rsidP="00A8398A">
      <w:pPr>
        <w:jc w:val="both"/>
        <w:rPr>
          <w:rFonts w:ascii="Arial" w:hAnsi="Arial" w:cs="Arial"/>
        </w:rPr>
      </w:pPr>
    </w:p>
    <w:p w14:paraId="50A1409E"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5538D33A" w14:textId="77777777" w:rsidR="00A8398A" w:rsidRPr="00411C70" w:rsidRDefault="00A8398A" w:rsidP="00A8398A">
      <w:pPr>
        <w:jc w:val="both"/>
        <w:rPr>
          <w:rFonts w:ascii="Arial" w:hAnsi="Arial" w:cs="Arial"/>
        </w:rPr>
      </w:pPr>
    </w:p>
    <w:p w14:paraId="000C2C25" w14:textId="1E42602C"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063346" w14:textId="77777777" w:rsidR="00A8398A" w:rsidRPr="00411C70" w:rsidRDefault="00A8398A" w:rsidP="00A8398A">
      <w:pPr>
        <w:jc w:val="both"/>
        <w:rPr>
          <w:rFonts w:ascii="Arial" w:hAnsi="Arial" w:cs="Arial"/>
        </w:rPr>
      </w:pPr>
    </w:p>
    <w:p w14:paraId="7EE9E83B" w14:textId="77777777" w:rsidR="00A8398A" w:rsidRPr="00411C70" w:rsidRDefault="00A8398A" w:rsidP="00A8398A">
      <w:pPr>
        <w:jc w:val="both"/>
        <w:rPr>
          <w:rFonts w:ascii="Arial" w:hAnsi="Arial" w:cs="Arial"/>
        </w:rPr>
      </w:pPr>
      <w:r w:rsidRPr="00411C70">
        <w:rPr>
          <w:rFonts w:ascii="Arial" w:hAnsi="Arial" w:cs="Arial"/>
        </w:rPr>
        <w:t>G.- Tesorería Municipal.</w:t>
      </w:r>
    </w:p>
    <w:p w14:paraId="6E7F2B52" w14:textId="77777777" w:rsidR="00A8398A" w:rsidRPr="00411C70" w:rsidRDefault="00A8398A" w:rsidP="00A8398A">
      <w:pPr>
        <w:jc w:val="both"/>
        <w:rPr>
          <w:rFonts w:ascii="Arial" w:hAnsi="Arial" w:cs="Arial"/>
        </w:rPr>
      </w:pPr>
    </w:p>
    <w:p w14:paraId="1FADEDCA" w14:textId="62C18983"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8821BE" w14:textId="77777777" w:rsidR="00A8398A" w:rsidRPr="00411C70"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4F0A0C"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Pr="004F0A0C">
        <w:rPr>
          <w:rFonts w:ascii="Arial" w:hAnsi="Arial" w:cs="Arial"/>
        </w:rPr>
        <w:t xml:space="preserve"> sin embargo, previo a su firma, podrá ser modificado y/o adecuado por parte 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lastRenderedPageBreak/>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154FBE">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985"/>
        <w:gridCol w:w="1975"/>
        <w:gridCol w:w="1662"/>
        <w:gridCol w:w="1726"/>
      </w:tblGrid>
      <w:tr w:rsidR="00810F8F" w:rsidRPr="004E7FF7" w14:paraId="37340E8B" w14:textId="77777777" w:rsidTr="00810F8F">
        <w:trPr>
          <w:trHeight w:val="878"/>
        </w:trPr>
        <w:tc>
          <w:tcPr>
            <w:tcW w:w="1667" w:type="dxa"/>
            <w:shd w:val="clear" w:color="auto" w:fill="D9D9D9" w:themeFill="background1" w:themeFillShade="D9"/>
            <w:vAlign w:val="center"/>
          </w:tcPr>
          <w:p w14:paraId="0C9CE872" w14:textId="77777777" w:rsidR="00810F8F" w:rsidRPr="004E7FF7" w:rsidRDefault="00810F8F" w:rsidP="007C29F5">
            <w:pPr>
              <w:jc w:val="center"/>
              <w:rPr>
                <w:rFonts w:ascii="Arial" w:hAnsi="Arial" w:cs="Arial"/>
                <w:b/>
                <w:sz w:val="18"/>
                <w:szCs w:val="18"/>
              </w:rPr>
            </w:pPr>
            <w:r w:rsidRPr="004E7FF7">
              <w:rPr>
                <w:rFonts w:ascii="Arial" w:hAnsi="Arial" w:cs="Arial"/>
                <w:b/>
                <w:sz w:val="18"/>
                <w:szCs w:val="18"/>
              </w:rPr>
              <w:t>JUNTA DE ACLARACIONES</w:t>
            </w:r>
          </w:p>
        </w:tc>
        <w:tc>
          <w:tcPr>
            <w:tcW w:w="2004" w:type="dxa"/>
            <w:shd w:val="clear" w:color="auto" w:fill="D9D9D9" w:themeFill="background1" w:themeFillShade="D9"/>
          </w:tcPr>
          <w:p w14:paraId="7346F868" w14:textId="77777777" w:rsidR="00810F8F" w:rsidRDefault="00810F8F" w:rsidP="007C29F5">
            <w:pPr>
              <w:jc w:val="center"/>
              <w:rPr>
                <w:rFonts w:ascii="Arial" w:hAnsi="Arial" w:cs="Arial"/>
                <w:b/>
                <w:sz w:val="18"/>
                <w:szCs w:val="18"/>
              </w:rPr>
            </w:pPr>
          </w:p>
          <w:p w14:paraId="5213155A" w14:textId="77777777" w:rsidR="00810F8F" w:rsidRDefault="00810F8F" w:rsidP="007C29F5">
            <w:pPr>
              <w:jc w:val="center"/>
              <w:rPr>
                <w:rFonts w:ascii="Arial" w:hAnsi="Arial" w:cs="Arial"/>
                <w:b/>
                <w:sz w:val="18"/>
                <w:szCs w:val="18"/>
              </w:rPr>
            </w:pPr>
          </w:p>
          <w:p w14:paraId="198E15C4" w14:textId="2B0DF8EB" w:rsidR="00810F8F" w:rsidRPr="004E7FF7" w:rsidRDefault="00810F8F" w:rsidP="007C29F5">
            <w:pPr>
              <w:jc w:val="center"/>
              <w:rPr>
                <w:rFonts w:ascii="Arial" w:hAnsi="Arial" w:cs="Arial"/>
                <w:b/>
                <w:sz w:val="18"/>
                <w:szCs w:val="18"/>
              </w:rPr>
            </w:pPr>
            <w:r>
              <w:rPr>
                <w:rFonts w:ascii="Arial" w:hAnsi="Arial" w:cs="Arial"/>
                <w:b/>
                <w:sz w:val="18"/>
                <w:szCs w:val="18"/>
              </w:rPr>
              <w:t>PRESENTACIÓN DE MUESTRAS</w:t>
            </w:r>
          </w:p>
        </w:tc>
        <w:tc>
          <w:tcPr>
            <w:tcW w:w="2004" w:type="dxa"/>
            <w:shd w:val="clear" w:color="auto" w:fill="D9D9D9" w:themeFill="background1" w:themeFillShade="D9"/>
            <w:vAlign w:val="center"/>
          </w:tcPr>
          <w:p w14:paraId="7A8E0499" w14:textId="7DAAB927" w:rsidR="00810F8F" w:rsidRPr="004E7FF7" w:rsidRDefault="00810F8F"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1670" w:type="dxa"/>
            <w:shd w:val="clear" w:color="auto" w:fill="D9D9D9" w:themeFill="background1" w:themeFillShade="D9"/>
            <w:vAlign w:val="center"/>
          </w:tcPr>
          <w:p w14:paraId="355361B6" w14:textId="77777777" w:rsidR="00810F8F" w:rsidRPr="004E7FF7" w:rsidRDefault="00810F8F" w:rsidP="007C29F5">
            <w:pPr>
              <w:jc w:val="center"/>
              <w:rPr>
                <w:rFonts w:ascii="Arial" w:hAnsi="Arial" w:cs="Arial"/>
                <w:b/>
                <w:sz w:val="18"/>
                <w:szCs w:val="18"/>
              </w:rPr>
            </w:pPr>
            <w:r w:rsidRPr="004E7FF7">
              <w:rPr>
                <w:rFonts w:ascii="Arial" w:hAnsi="Arial" w:cs="Arial"/>
                <w:b/>
                <w:sz w:val="18"/>
                <w:szCs w:val="18"/>
              </w:rPr>
              <w:t>NOTIFICACIÓN DEL FALLO</w:t>
            </w:r>
          </w:p>
        </w:tc>
        <w:tc>
          <w:tcPr>
            <w:tcW w:w="1670" w:type="dxa"/>
            <w:shd w:val="clear" w:color="auto" w:fill="D9D9D9" w:themeFill="background1" w:themeFillShade="D9"/>
            <w:vAlign w:val="center"/>
          </w:tcPr>
          <w:p w14:paraId="5AD84DF8" w14:textId="77777777" w:rsidR="00810F8F" w:rsidRPr="004E7FF7" w:rsidRDefault="00810F8F" w:rsidP="007C29F5">
            <w:pPr>
              <w:jc w:val="center"/>
              <w:rPr>
                <w:rFonts w:ascii="Arial" w:hAnsi="Arial" w:cs="Arial"/>
                <w:b/>
                <w:sz w:val="18"/>
                <w:szCs w:val="18"/>
              </w:rPr>
            </w:pPr>
            <w:r w:rsidRPr="004E7FF7">
              <w:rPr>
                <w:rFonts w:ascii="Arial" w:hAnsi="Arial" w:cs="Arial"/>
                <w:b/>
                <w:sz w:val="18"/>
                <w:szCs w:val="18"/>
              </w:rPr>
              <w:t>FORMALIZACIÓN DEL CONTRATO</w:t>
            </w:r>
          </w:p>
        </w:tc>
      </w:tr>
      <w:tr w:rsidR="00810F8F" w:rsidRPr="006B7DEA" w14:paraId="33F87119" w14:textId="77777777" w:rsidTr="00810F8F">
        <w:trPr>
          <w:trHeight w:val="1104"/>
        </w:trPr>
        <w:tc>
          <w:tcPr>
            <w:tcW w:w="1667" w:type="dxa"/>
            <w:shd w:val="clear" w:color="auto" w:fill="auto"/>
          </w:tcPr>
          <w:p w14:paraId="02FB127F" w14:textId="77777777" w:rsidR="00810F8F" w:rsidRPr="00DE5D0E" w:rsidRDefault="00810F8F" w:rsidP="007C29F5">
            <w:pPr>
              <w:jc w:val="center"/>
              <w:rPr>
                <w:rFonts w:ascii="Arial" w:hAnsi="Arial" w:cs="Arial"/>
                <w:b/>
                <w:sz w:val="20"/>
                <w:szCs w:val="20"/>
              </w:rPr>
            </w:pPr>
          </w:p>
          <w:p w14:paraId="2D91FC75" w14:textId="06F8C2BC" w:rsidR="00810F8F" w:rsidRPr="00DE5D0E" w:rsidRDefault="00810F8F" w:rsidP="00FE17B4">
            <w:pPr>
              <w:tabs>
                <w:tab w:val="left" w:pos="2765"/>
              </w:tabs>
              <w:spacing w:line="196" w:lineRule="exact"/>
              <w:jc w:val="center"/>
              <w:rPr>
                <w:rFonts w:ascii="Arial" w:hAnsi="Arial" w:cs="Arial"/>
                <w:b/>
                <w:sz w:val="20"/>
                <w:szCs w:val="20"/>
              </w:rPr>
            </w:pPr>
            <w:r w:rsidRPr="00DE5D0E">
              <w:rPr>
                <w:rFonts w:ascii="Arial" w:hAnsi="Arial" w:cs="Arial"/>
                <w:b/>
                <w:sz w:val="20"/>
                <w:szCs w:val="20"/>
              </w:rPr>
              <w:t>0</w:t>
            </w:r>
            <w:r>
              <w:rPr>
                <w:rFonts w:ascii="Arial" w:hAnsi="Arial" w:cs="Arial"/>
                <w:b/>
                <w:sz w:val="20"/>
                <w:szCs w:val="20"/>
              </w:rPr>
              <w:t>7</w:t>
            </w:r>
            <w:r w:rsidRPr="00DE5D0E">
              <w:rPr>
                <w:rFonts w:ascii="Arial" w:hAnsi="Arial" w:cs="Arial"/>
                <w:b/>
                <w:sz w:val="20"/>
                <w:szCs w:val="20"/>
              </w:rPr>
              <w:t xml:space="preserve"> de septiembre de 2023</w:t>
            </w:r>
          </w:p>
          <w:p w14:paraId="548ECFC5" w14:textId="356B6A28" w:rsidR="00810F8F" w:rsidRPr="00DE5D0E" w:rsidRDefault="00810F8F" w:rsidP="00FE17B4">
            <w:pPr>
              <w:tabs>
                <w:tab w:val="left" w:pos="2765"/>
              </w:tabs>
              <w:spacing w:line="196" w:lineRule="exact"/>
              <w:jc w:val="center"/>
              <w:rPr>
                <w:rFonts w:ascii="Arial" w:hAnsi="Arial" w:cs="Arial"/>
                <w:b/>
                <w:sz w:val="20"/>
                <w:szCs w:val="20"/>
              </w:rPr>
            </w:pPr>
            <w:r w:rsidRPr="00DE5D0E">
              <w:rPr>
                <w:rFonts w:ascii="Arial" w:hAnsi="Arial" w:cs="Arial"/>
                <w:b/>
                <w:sz w:val="20"/>
                <w:szCs w:val="20"/>
              </w:rPr>
              <w:t>11:00 horas</w:t>
            </w:r>
          </w:p>
          <w:p w14:paraId="2B56CBD5" w14:textId="3D2E2018" w:rsidR="00810F8F" w:rsidRPr="00DE5D0E" w:rsidRDefault="00810F8F" w:rsidP="0022373D">
            <w:pPr>
              <w:jc w:val="center"/>
              <w:rPr>
                <w:rFonts w:ascii="Arial" w:hAnsi="Arial" w:cs="Arial"/>
                <w:b/>
                <w:sz w:val="20"/>
                <w:szCs w:val="20"/>
              </w:rPr>
            </w:pPr>
          </w:p>
        </w:tc>
        <w:tc>
          <w:tcPr>
            <w:tcW w:w="2004" w:type="dxa"/>
          </w:tcPr>
          <w:p w14:paraId="2F4333DB" w14:textId="77777777" w:rsidR="00810F8F" w:rsidRDefault="00810F8F" w:rsidP="007C29F5">
            <w:pPr>
              <w:jc w:val="center"/>
              <w:rPr>
                <w:rFonts w:ascii="Arial" w:hAnsi="Arial" w:cs="Arial"/>
                <w:b/>
                <w:sz w:val="20"/>
                <w:szCs w:val="20"/>
              </w:rPr>
            </w:pPr>
          </w:p>
          <w:p w14:paraId="16009C64" w14:textId="2E726B84" w:rsidR="00810F8F" w:rsidRPr="00DE5D0E" w:rsidRDefault="00810F8F" w:rsidP="00810F8F">
            <w:pPr>
              <w:tabs>
                <w:tab w:val="left" w:pos="2765"/>
              </w:tabs>
              <w:spacing w:line="196" w:lineRule="exact"/>
              <w:jc w:val="center"/>
              <w:rPr>
                <w:rFonts w:ascii="Arial" w:hAnsi="Arial" w:cs="Arial"/>
                <w:b/>
                <w:sz w:val="20"/>
                <w:szCs w:val="20"/>
              </w:rPr>
            </w:pPr>
            <w:r w:rsidRPr="00DE5D0E">
              <w:rPr>
                <w:rFonts w:ascii="Arial" w:hAnsi="Arial" w:cs="Arial"/>
                <w:b/>
                <w:sz w:val="20"/>
                <w:szCs w:val="20"/>
              </w:rPr>
              <w:t>1</w:t>
            </w:r>
            <w:r>
              <w:rPr>
                <w:rFonts w:ascii="Arial" w:hAnsi="Arial" w:cs="Arial"/>
                <w:b/>
                <w:sz w:val="20"/>
                <w:szCs w:val="20"/>
              </w:rPr>
              <w:t>3</w:t>
            </w:r>
            <w:r w:rsidRPr="00DE5D0E">
              <w:rPr>
                <w:rFonts w:ascii="Arial" w:hAnsi="Arial" w:cs="Arial"/>
                <w:b/>
                <w:sz w:val="20"/>
                <w:szCs w:val="20"/>
              </w:rPr>
              <w:t xml:space="preserve"> de septiembre de 2023</w:t>
            </w:r>
          </w:p>
          <w:p w14:paraId="307C58CF" w14:textId="434009FA" w:rsidR="00810F8F" w:rsidRPr="00DE5D0E" w:rsidRDefault="00810F8F" w:rsidP="00810F8F">
            <w:pPr>
              <w:tabs>
                <w:tab w:val="left" w:pos="2765"/>
              </w:tabs>
              <w:spacing w:line="196" w:lineRule="exact"/>
              <w:jc w:val="center"/>
              <w:rPr>
                <w:b/>
                <w:sz w:val="20"/>
                <w:szCs w:val="20"/>
              </w:rPr>
            </w:pPr>
            <w:r w:rsidRPr="00DE5D0E">
              <w:rPr>
                <w:rFonts w:ascii="Arial" w:hAnsi="Arial" w:cs="Arial"/>
                <w:b/>
                <w:sz w:val="20"/>
                <w:szCs w:val="20"/>
              </w:rPr>
              <w:t>1</w:t>
            </w:r>
            <w:r>
              <w:rPr>
                <w:rFonts w:ascii="Arial" w:hAnsi="Arial" w:cs="Arial"/>
                <w:b/>
                <w:sz w:val="20"/>
                <w:szCs w:val="20"/>
              </w:rPr>
              <w:t>0</w:t>
            </w:r>
            <w:r w:rsidRPr="00DE5D0E">
              <w:rPr>
                <w:rFonts w:ascii="Arial" w:hAnsi="Arial" w:cs="Arial"/>
                <w:b/>
                <w:sz w:val="20"/>
                <w:szCs w:val="20"/>
              </w:rPr>
              <w:t>:00</w:t>
            </w:r>
            <w:r>
              <w:rPr>
                <w:rFonts w:ascii="Arial" w:hAnsi="Arial" w:cs="Arial"/>
                <w:b/>
                <w:sz w:val="20"/>
                <w:szCs w:val="20"/>
              </w:rPr>
              <w:t xml:space="preserve"> a 14:00</w:t>
            </w:r>
            <w:r w:rsidRPr="00DE5D0E">
              <w:rPr>
                <w:rFonts w:ascii="Arial" w:hAnsi="Arial" w:cs="Arial"/>
                <w:b/>
                <w:sz w:val="20"/>
                <w:szCs w:val="20"/>
              </w:rPr>
              <w:t xml:space="preserve"> horas</w:t>
            </w:r>
          </w:p>
          <w:p w14:paraId="59EE6316" w14:textId="35BD03AF" w:rsidR="00810F8F" w:rsidRPr="00DE5D0E" w:rsidRDefault="00810F8F" w:rsidP="007C29F5">
            <w:pPr>
              <w:jc w:val="center"/>
              <w:rPr>
                <w:rFonts w:ascii="Arial" w:hAnsi="Arial" w:cs="Arial"/>
                <w:b/>
                <w:sz w:val="20"/>
                <w:szCs w:val="20"/>
              </w:rPr>
            </w:pPr>
          </w:p>
        </w:tc>
        <w:tc>
          <w:tcPr>
            <w:tcW w:w="2004" w:type="dxa"/>
            <w:shd w:val="clear" w:color="auto" w:fill="auto"/>
          </w:tcPr>
          <w:p w14:paraId="3DB4F4C4" w14:textId="7AE5B8C5" w:rsidR="00810F8F" w:rsidRPr="00DE5D0E" w:rsidRDefault="00810F8F" w:rsidP="007C29F5">
            <w:pPr>
              <w:jc w:val="center"/>
              <w:rPr>
                <w:rFonts w:ascii="Arial" w:hAnsi="Arial" w:cs="Arial"/>
                <w:b/>
                <w:sz w:val="20"/>
                <w:szCs w:val="20"/>
              </w:rPr>
            </w:pPr>
          </w:p>
          <w:p w14:paraId="487FB5D8" w14:textId="00AA15FD" w:rsidR="00810F8F" w:rsidRPr="00DE5D0E" w:rsidRDefault="00810F8F" w:rsidP="00B32B00">
            <w:pPr>
              <w:tabs>
                <w:tab w:val="left" w:pos="2765"/>
              </w:tabs>
              <w:spacing w:line="196" w:lineRule="exact"/>
              <w:jc w:val="center"/>
              <w:rPr>
                <w:rFonts w:ascii="Arial" w:hAnsi="Arial" w:cs="Arial"/>
                <w:b/>
                <w:sz w:val="20"/>
                <w:szCs w:val="20"/>
              </w:rPr>
            </w:pPr>
            <w:r w:rsidRPr="00DE5D0E">
              <w:rPr>
                <w:rFonts w:ascii="Arial" w:hAnsi="Arial" w:cs="Arial"/>
                <w:b/>
                <w:sz w:val="20"/>
                <w:szCs w:val="20"/>
              </w:rPr>
              <w:t>1</w:t>
            </w:r>
            <w:r>
              <w:rPr>
                <w:rFonts w:ascii="Arial" w:hAnsi="Arial" w:cs="Arial"/>
                <w:b/>
                <w:sz w:val="20"/>
                <w:szCs w:val="20"/>
              </w:rPr>
              <w:t>4</w:t>
            </w:r>
            <w:r w:rsidRPr="00DE5D0E">
              <w:rPr>
                <w:rFonts w:ascii="Arial" w:hAnsi="Arial" w:cs="Arial"/>
                <w:b/>
                <w:sz w:val="20"/>
                <w:szCs w:val="20"/>
              </w:rPr>
              <w:t xml:space="preserve"> de septiembre de 2023</w:t>
            </w:r>
          </w:p>
          <w:p w14:paraId="667007FE" w14:textId="7355E00C" w:rsidR="00810F8F" w:rsidRPr="00DE5D0E" w:rsidRDefault="00810F8F" w:rsidP="00B32B00">
            <w:pPr>
              <w:tabs>
                <w:tab w:val="left" w:pos="2765"/>
              </w:tabs>
              <w:spacing w:line="196" w:lineRule="exact"/>
              <w:jc w:val="center"/>
              <w:rPr>
                <w:b/>
                <w:sz w:val="20"/>
                <w:szCs w:val="20"/>
              </w:rPr>
            </w:pPr>
            <w:r w:rsidRPr="00DE5D0E">
              <w:rPr>
                <w:rFonts w:ascii="Arial" w:hAnsi="Arial" w:cs="Arial"/>
                <w:b/>
                <w:sz w:val="20"/>
                <w:szCs w:val="20"/>
              </w:rPr>
              <w:t>1</w:t>
            </w:r>
            <w:r>
              <w:rPr>
                <w:rFonts w:ascii="Arial" w:hAnsi="Arial" w:cs="Arial"/>
                <w:b/>
                <w:sz w:val="20"/>
                <w:szCs w:val="20"/>
              </w:rPr>
              <w:t>3</w:t>
            </w:r>
            <w:r w:rsidRPr="00DE5D0E">
              <w:rPr>
                <w:rFonts w:ascii="Arial" w:hAnsi="Arial" w:cs="Arial"/>
                <w:b/>
                <w:sz w:val="20"/>
                <w:szCs w:val="20"/>
              </w:rPr>
              <w:t>:00 horas</w:t>
            </w:r>
          </w:p>
          <w:p w14:paraId="2F8FAA89" w14:textId="3BB276AE" w:rsidR="00810F8F" w:rsidRPr="00DE5D0E" w:rsidRDefault="00810F8F" w:rsidP="007C29F5">
            <w:pPr>
              <w:jc w:val="center"/>
              <w:rPr>
                <w:rFonts w:ascii="Arial" w:hAnsi="Arial" w:cs="Arial"/>
                <w:b/>
                <w:sz w:val="20"/>
                <w:szCs w:val="20"/>
              </w:rPr>
            </w:pPr>
          </w:p>
        </w:tc>
        <w:tc>
          <w:tcPr>
            <w:tcW w:w="1670" w:type="dxa"/>
            <w:shd w:val="clear" w:color="auto" w:fill="auto"/>
          </w:tcPr>
          <w:p w14:paraId="1DA43989" w14:textId="77777777" w:rsidR="00810F8F" w:rsidRPr="00DE5D0E" w:rsidRDefault="00810F8F" w:rsidP="007C29F5">
            <w:pPr>
              <w:jc w:val="center"/>
              <w:rPr>
                <w:rFonts w:ascii="Arial" w:hAnsi="Arial" w:cs="Arial"/>
                <w:b/>
                <w:sz w:val="20"/>
                <w:szCs w:val="20"/>
              </w:rPr>
            </w:pPr>
          </w:p>
          <w:p w14:paraId="2F00C144" w14:textId="133FD711" w:rsidR="00810F8F" w:rsidRPr="00DE5D0E" w:rsidRDefault="00810F8F" w:rsidP="00B32B00">
            <w:pPr>
              <w:tabs>
                <w:tab w:val="left" w:pos="2765"/>
              </w:tabs>
              <w:spacing w:line="196" w:lineRule="exact"/>
              <w:jc w:val="center"/>
              <w:rPr>
                <w:rFonts w:ascii="Arial" w:hAnsi="Arial" w:cs="Arial"/>
                <w:b/>
                <w:sz w:val="20"/>
                <w:szCs w:val="20"/>
              </w:rPr>
            </w:pPr>
            <w:r>
              <w:rPr>
                <w:rFonts w:ascii="Arial" w:hAnsi="Arial" w:cs="Arial"/>
                <w:b/>
                <w:sz w:val="20"/>
                <w:szCs w:val="20"/>
              </w:rPr>
              <w:t>21</w:t>
            </w:r>
            <w:r w:rsidRPr="00DE5D0E">
              <w:rPr>
                <w:rFonts w:ascii="Arial" w:hAnsi="Arial" w:cs="Arial"/>
                <w:b/>
                <w:sz w:val="20"/>
                <w:szCs w:val="20"/>
              </w:rPr>
              <w:t xml:space="preserve"> de septiembre de 2023</w:t>
            </w:r>
          </w:p>
          <w:p w14:paraId="25A04FE2" w14:textId="4B03213F" w:rsidR="00810F8F" w:rsidRPr="00DE5D0E" w:rsidRDefault="00810F8F" w:rsidP="00B32B00">
            <w:pPr>
              <w:jc w:val="center"/>
              <w:rPr>
                <w:rFonts w:ascii="Arial" w:hAnsi="Arial" w:cs="Arial"/>
                <w:b/>
                <w:sz w:val="20"/>
                <w:szCs w:val="20"/>
              </w:rPr>
            </w:pPr>
            <w:r w:rsidRPr="00DE5D0E">
              <w:rPr>
                <w:rFonts w:ascii="Arial" w:hAnsi="Arial" w:cs="Arial"/>
                <w:b/>
                <w:sz w:val="20"/>
                <w:szCs w:val="20"/>
              </w:rPr>
              <w:t>11:00 horas</w:t>
            </w:r>
          </w:p>
        </w:tc>
        <w:tc>
          <w:tcPr>
            <w:tcW w:w="1670" w:type="dxa"/>
            <w:shd w:val="clear" w:color="auto" w:fill="auto"/>
          </w:tcPr>
          <w:p w14:paraId="587A6317" w14:textId="77777777" w:rsidR="00810F8F" w:rsidRPr="00DE5D0E" w:rsidRDefault="00810F8F" w:rsidP="006D05D7">
            <w:pPr>
              <w:jc w:val="center"/>
              <w:rPr>
                <w:rFonts w:ascii="Arial" w:hAnsi="Arial" w:cs="Arial"/>
                <w:b/>
                <w:sz w:val="20"/>
                <w:szCs w:val="20"/>
              </w:rPr>
            </w:pPr>
          </w:p>
          <w:p w14:paraId="07D2BE1B" w14:textId="40221D21" w:rsidR="00810F8F" w:rsidRPr="00DE5D0E" w:rsidRDefault="00810F8F" w:rsidP="006D05D7">
            <w:pPr>
              <w:jc w:val="center"/>
              <w:rPr>
                <w:rFonts w:ascii="Arial" w:hAnsi="Arial" w:cs="Arial"/>
                <w:b/>
                <w:sz w:val="20"/>
                <w:szCs w:val="20"/>
              </w:rPr>
            </w:pPr>
            <w:r>
              <w:rPr>
                <w:rFonts w:ascii="Arial" w:hAnsi="Arial" w:cs="Arial"/>
                <w:b/>
                <w:sz w:val="20"/>
                <w:szCs w:val="20"/>
              </w:rPr>
              <w:t>22</w:t>
            </w:r>
            <w:r w:rsidRPr="00DE5D0E">
              <w:rPr>
                <w:rFonts w:ascii="Arial" w:hAnsi="Arial" w:cs="Arial"/>
                <w:b/>
                <w:sz w:val="20"/>
                <w:szCs w:val="20"/>
              </w:rPr>
              <w:t xml:space="preserve"> de septiembre de 2023</w:t>
            </w:r>
          </w:p>
          <w:p w14:paraId="40847139" w14:textId="7DC1E19C" w:rsidR="00810F8F" w:rsidRPr="00DE5D0E" w:rsidRDefault="00810F8F"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5A945DAD" w:rsidR="00676E2B" w:rsidRPr="004E7FF7" w:rsidRDefault="00676E2B" w:rsidP="00676E2B">
      <w:pPr>
        <w:jc w:val="both"/>
        <w:rPr>
          <w:rFonts w:ascii="Arial" w:hAnsi="Arial" w:cs="Arial"/>
        </w:rPr>
      </w:pPr>
      <w:r w:rsidRPr="004E7FF7">
        <w:rPr>
          <w:rFonts w:ascii="Arial" w:hAnsi="Arial" w:cs="Arial"/>
        </w:rPr>
        <w:t>Se hace del conocimiento a los licitantes, que los actos de junta de aclaraciones</w:t>
      </w:r>
      <w:r w:rsidR="00810F8F">
        <w:rPr>
          <w:rFonts w:ascii="Arial" w:hAnsi="Arial" w:cs="Arial"/>
        </w:rPr>
        <w:t>, presentación de muestras,</w:t>
      </w:r>
      <w:r w:rsidRPr="004E7FF7">
        <w:rPr>
          <w:rFonts w:ascii="Arial" w:hAnsi="Arial" w:cs="Arial"/>
        </w:rPr>
        <w:t xml:space="preserve"> recepción y apertura de p</w:t>
      </w:r>
      <w:r w:rsidR="00810F8F">
        <w:rPr>
          <w:rFonts w:ascii="Arial" w:hAnsi="Arial" w:cs="Arial"/>
        </w:rPr>
        <w:t>ropuestas técnicas y económicas</w:t>
      </w:r>
      <w:r w:rsidRPr="004E7FF7">
        <w:rPr>
          <w:rFonts w:ascii="Arial" w:hAnsi="Arial" w:cs="Arial"/>
        </w:rPr>
        <w:t xml:space="preserve"> y la notificación del fallo serán públicas y se llevarán a cabo en el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xml:space="preserve">, </w:t>
      </w:r>
      <w:r w:rsidR="00482E40">
        <w:rPr>
          <w:rFonts w:ascii="Arial" w:hAnsi="Arial" w:cs="Arial"/>
        </w:rPr>
        <w:t>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lastRenderedPageBreak/>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4516C3" w:rsidRDefault="00676E2B" w:rsidP="00676E2B">
      <w:pPr>
        <w:jc w:val="both"/>
        <w:rPr>
          <w:rFonts w:ascii="Arial" w:hAnsi="Arial" w:cs="Arial"/>
          <w:b/>
        </w:rPr>
      </w:pPr>
    </w:p>
    <w:p w14:paraId="02684D14" w14:textId="655C7291" w:rsidR="00676E2B" w:rsidRPr="004516C3" w:rsidRDefault="00676E2B" w:rsidP="00676E2B">
      <w:pPr>
        <w:jc w:val="both"/>
        <w:rPr>
          <w:rFonts w:ascii="Arial" w:hAnsi="Arial" w:cs="Arial"/>
        </w:rPr>
      </w:pPr>
      <w:r w:rsidRPr="004516C3">
        <w:rPr>
          <w:rFonts w:ascii="Arial" w:hAnsi="Arial" w:cs="Arial"/>
        </w:rPr>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áreas t</w:t>
      </w:r>
      <w:r w:rsidRPr="004516C3">
        <w:rPr>
          <w:rFonts w:ascii="Arial" w:hAnsi="Arial" w:cs="Arial"/>
        </w:rPr>
        <w:t xml:space="preserve">écnica o usuaria, </w:t>
      </w:r>
      <w:r w:rsidR="00294C1C" w:rsidRPr="004516C3">
        <w:rPr>
          <w:rFonts w:ascii="Arial" w:hAnsi="Arial" w:cs="Arial"/>
        </w:rPr>
        <w:t>con el propósito de resolver en forma clara y precisa las dudas y planteamientos de los licitantes en relación con 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con la presencia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4516C3" w:rsidRDefault="00346DD8" w:rsidP="00676E2B">
      <w:pPr>
        <w:jc w:val="both"/>
        <w:rPr>
          <w:rFonts w:ascii="Arial" w:hAnsi="Arial" w:cs="Arial"/>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4516C3" w:rsidRDefault="00676E2B" w:rsidP="00676E2B">
      <w:pPr>
        <w:jc w:val="both"/>
        <w:rPr>
          <w:rFonts w:ascii="Arial" w:hAnsi="Arial" w:cs="Arial"/>
        </w:rPr>
      </w:pPr>
    </w:p>
    <w:p w14:paraId="59877D43" w14:textId="3CC9C6E2"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Pr="004516C3">
        <w:rPr>
          <w:rFonts w:ascii="Arial" w:hAnsi="Arial" w:cs="Arial"/>
        </w:rPr>
        <w:t xml:space="preserve">écnica; no serán consideradas las aclaraciones solicitadas por los licitantes si no presentan el original de la carta manifiesto de interés en participar en la licitación </w:t>
      </w:r>
      <w:r w:rsidRPr="004516C3">
        <w:rPr>
          <w:rFonts w:ascii="Arial" w:hAnsi="Arial" w:cs="Arial"/>
          <w:b/>
        </w:rPr>
        <w:t>(ANEXO B),</w:t>
      </w:r>
      <w:r w:rsidRPr="004516C3">
        <w:rPr>
          <w:rFonts w:ascii="Arial" w:hAnsi="Arial" w:cs="Arial"/>
        </w:rPr>
        <w:t xml:space="preserve"> a más tardar previo al inicio de la Junta de Aclaraciones.</w:t>
      </w:r>
    </w:p>
    <w:p w14:paraId="3DDD50ED" w14:textId="77777777" w:rsidR="00676E2B" w:rsidRPr="004516C3" w:rsidRDefault="00676E2B" w:rsidP="00676E2B">
      <w:pPr>
        <w:jc w:val="both"/>
        <w:rPr>
          <w:rFonts w:ascii="Arial" w:hAnsi="Arial" w:cs="Arial"/>
        </w:rPr>
      </w:pPr>
    </w:p>
    <w:p w14:paraId="6E7668EA" w14:textId="77777777"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4516C3" w:rsidRDefault="00676E2B" w:rsidP="00676E2B">
      <w:pPr>
        <w:jc w:val="both"/>
        <w:rPr>
          <w:rFonts w:ascii="Arial" w:hAnsi="Arial" w:cs="Arial"/>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w:t>
      </w:r>
      <w:r w:rsidRPr="004516C3">
        <w:rPr>
          <w:rFonts w:ascii="Arial" w:hAnsi="Arial" w:cs="Arial"/>
          <w:b/>
        </w:rPr>
        <w:lastRenderedPageBreak/>
        <w:t xml:space="preserve">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516C3">
        <w:rPr>
          <w:rFonts w:ascii="Arial" w:hAnsi="Arial" w:cs="Arial"/>
          <w:b/>
        </w:rPr>
        <w:t>3.3 Recepción de muestras</w:t>
      </w:r>
    </w:p>
    <w:p w14:paraId="1CF214AD" w14:textId="77777777" w:rsidR="00B13740" w:rsidRPr="004E7FF7" w:rsidRDefault="00B13740" w:rsidP="00B13740">
      <w:pPr>
        <w:jc w:val="both"/>
        <w:rPr>
          <w:rFonts w:ascii="Arial" w:hAnsi="Arial" w:cs="Arial"/>
        </w:rPr>
      </w:pPr>
    </w:p>
    <w:p w14:paraId="7453BC01" w14:textId="7C13BD83" w:rsidR="00B8795D" w:rsidRPr="00140CBA" w:rsidRDefault="00B8795D" w:rsidP="00B8795D">
      <w:pPr>
        <w:pStyle w:val="Textoindependiente"/>
        <w:spacing w:line="242" w:lineRule="auto"/>
        <w:ind w:right="49"/>
        <w:jc w:val="both"/>
        <w:rPr>
          <w:rFonts w:ascii="Arial" w:hAnsi="Arial" w:cs="Arial"/>
          <w:lang w:val="es-ES"/>
        </w:rPr>
      </w:pPr>
      <w:r>
        <w:rPr>
          <w:rFonts w:ascii="Arial" w:hAnsi="Arial" w:cs="Arial"/>
          <w:lang w:val="es-ES"/>
        </w:rPr>
        <w:t xml:space="preserve">Las muestras se recibirán el día </w:t>
      </w:r>
      <w:r w:rsidR="00FD692E">
        <w:rPr>
          <w:rFonts w:ascii="Arial" w:hAnsi="Arial" w:cs="Arial"/>
          <w:lang w:val="es-ES"/>
        </w:rPr>
        <w:t>13</w:t>
      </w:r>
      <w:r w:rsidRPr="00207234">
        <w:rPr>
          <w:rFonts w:ascii="Arial" w:hAnsi="Arial" w:cs="Arial"/>
          <w:lang w:val="es-ES"/>
        </w:rPr>
        <w:t xml:space="preserve"> de septiembre de 2023, en un horario de 10:00 a 14:00 horas, en la Sala de juntas de la Secretaría</w:t>
      </w:r>
      <w:r w:rsidRPr="003025D4">
        <w:rPr>
          <w:rFonts w:ascii="Arial" w:hAnsi="Arial" w:cs="Arial"/>
          <w:lang w:val="es-ES"/>
        </w:rPr>
        <w:t xml:space="preserve"> de Recursos Humanos y Materiales del Municipio de Oaxaca de Juárez, ubicada en el primer patio, planta alta del edificio que ocupa el Palacio municipal, con domicilio en la Avenida Morelos número 108, Colonia Centro, C.P. 68000, en la ciudad de Oaxaca de Juárez, </w:t>
      </w:r>
      <w:r w:rsidRPr="00140CBA">
        <w:rPr>
          <w:rFonts w:ascii="Arial" w:hAnsi="Arial" w:cs="Arial"/>
          <w:lang w:val="es-ES"/>
        </w:rPr>
        <w:t>Oaxaca.</w:t>
      </w:r>
    </w:p>
    <w:p w14:paraId="1B9B4E19" w14:textId="77777777" w:rsidR="00B8795D" w:rsidRDefault="00B8795D" w:rsidP="00676E2B">
      <w:pPr>
        <w:jc w:val="both"/>
        <w:rPr>
          <w:rFonts w:ascii="Arial" w:hAnsi="Arial" w:cs="Arial"/>
          <w:b/>
        </w:rPr>
      </w:pPr>
    </w:p>
    <w:p w14:paraId="6EE63A3F" w14:textId="0BC4E53F"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260FD034" w14:textId="77777777" w:rsidR="00676E2B" w:rsidRPr="004E7FF7" w:rsidRDefault="00676E2B" w:rsidP="00676E2B">
      <w:pPr>
        <w:jc w:val="both"/>
        <w:rPr>
          <w:rFonts w:ascii="Arial" w:hAnsi="Arial" w:cs="Arial"/>
        </w:rPr>
      </w:pPr>
    </w:p>
    <w:p w14:paraId="47B3218C" w14:textId="551504AC" w:rsidR="00676E2B" w:rsidRPr="004E7FF7" w:rsidRDefault="00676E2B" w:rsidP="00676E2B">
      <w:pPr>
        <w:jc w:val="both"/>
        <w:rPr>
          <w:rFonts w:ascii="Arial" w:hAnsi="Arial" w:cs="Arial"/>
        </w:rPr>
      </w:pPr>
      <w:r w:rsidRPr="004E7FF7">
        <w:rPr>
          <w:rFonts w:ascii="Arial" w:hAnsi="Arial" w:cs="Arial"/>
        </w:rPr>
        <w:t xml:space="preserve">Previo al acto de recepción y apertura de proposiciones, la </w:t>
      </w:r>
      <w:r w:rsidR="0082587A" w:rsidRPr="004E7FF7">
        <w:rPr>
          <w:rFonts w:ascii="Arial" w:hAnsi="Arial" w:cs="Arial"/>
        </w:rPr>
        <w:t>Convocante</w:t>
      </w:r>
      <w:r w:rsidRPr="004E7FF7">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Por tratarse de una licitación presencial, el licitante deberá asistir puntualmente al acto de presentación y apertura de proposiciones. En caso </w:t>
      </w:r>
      <w:r w:rsidRPr="004E7FF7">
        <w:rPr>
          <w:rFonts w:ascii="Arial" w:hAnsi="Arial" w:cs="Arial"/>
        </w:rPr>
        <w:lastRenderedPageBreak/>
        <w:t>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63DC445B" w:rsidR="00676E2B"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1437541E" w14:textId="77777777" w:rsidR="00EB2A55" w:rsidRPr="004E7FF7" w:rsidRDefault="00EB2A55" w:rsidP="00676E2B">
      <w:pPr>
        <w:jc w:val="both"/>
        <w:rPr>
          <w:rFonts w:ascii="Arial" w:hAnsi="Arial" w:cs="Arial"/>
        </w:rPr>
      </w:pPr>
    </w:p>
    <w:p w14:paraId="6BC5B5DD" w14:textId="19681452" w:rsidR="00676E2B" w:rsidRPr="00EB2A55" w:rsidRDefault="00676E2B" w:rsidP="00676E2B">
      <w:pPr>
        <w:jc w:val="both"/>
        <w:rPr>
          <w:rFonts w:ascii="Arial" w:hAnsi="Arial" w:cs="Arial"/>
          <w:b/>
        </w:rPr>
      </w:pPr>
      <w:r w:rsidRPr="00EB2A55">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E7FF7" w:rsidRDefault="00676E2B" w:rsidP="00676E2B">
      <w:pPr>
        <w:jc w:val="both"/>
        <w:rPr>
          <w:rFonts w:ascii="Arial" w:hAnsi="Arial" w:cs="Arial"/>
        </w:rPr>
      </w:pPr>
    </w:p>
    <w:p w14:paraId="45A698F1" w14:textId="77777777"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1378E6">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562C583B"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5EFCD8E3" w:rsidR="00DC5E8B" w:rsidRPr="006B7DEA" w:rsidRDefault="00DC5E8B"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 xml:space="preserve">ión fiscal, aviso de registro </w:t>
            </w:r>
            <w:r w:rsidR="009D056B" w:rsidRPr="0068270C">
              <w:rPr>
                <w:rFonts w:ascii="Arial" w:hAnsi="Arial" w:cs="Arial"/>
                <w:sz w:val="22"/>
                <w:szCs w:val="22"/>
              </w:rPr>
              <w:lastRenderedPageBreak/>
              <w:t>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2AD1E42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43448C7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14E685F7"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4E6F2FFF"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4851E1" w:rsidRPr="006B7DEA" w14:paraId="02853574"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B381AB5" w14:textId="2AA933C6" w:rsidR="004851E1" w:rsidRPr="006B7DEA" w:rsidRDefault="004851E1"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275" w:type="dxa"/>
            <w:shd w:val="clear" w:color="auto" w:fill="auto"/>
            <w:noWrap/>
          </w:tcPr>
          <w:p w14:paraId="026547EE" w14:textId="133785A1" w:rsidR="004851E1" w:rsidRPr="004E7FF7" w:rsidRDefault="004851E1" w:rsidP="004851E1">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 xml:space="preserve">Escrito </w:t>
            </w:r>
            <w:r w:rsidRPr="004851E1">
              <w:rPr>
                <w:rFonts w:ascii="Arial" w:hAnsi="Arial" w:cs="Arial"/>
                <w:color w:val="000000"/>
                <w:sz w:val="22"/>
                <w:szCs w:val="22"/>
                <w:lang w:eastAsia="es-MX"/>
              </w:rPr>
              <w:t>“bajo protesta de decir verdad”, que sus propuestas</w:t>
            </w:r>
            <w:r>
              <w:rPr>
                <w:rFonts w:ascii="Arial" w:hAnsi="Arial" w:cs="Arial"/>
                <w:color w:val="000000"/>
                <w:sz w:val="22"/>
                <w:szCs w:val="22"/>
                <w:lang w:eastAsia="es-MX"/>
              </w:rPr>
              <w:t xml:space="preserve"> de</w:t>
            </w:r>
            <w:r w:rsidRPr="004851E1">
              <w:rPr>
                <w:rFonts w:ascii="Arial" w:hAnsi="Arial" w:cs="Arial"/>
                <w:color w:val="000000"/>
                <w:sz w:val="22"/>
                <w:szCs w:val="22"/>
                <w:lang w:eastAsia="es-MX"/>
              </w:rPr>
              <w:t xml:space="preserve"> </w:t>
            </w:r>
            <w:r w:rsidRPr="004851E1">
              <w:rPr>
                <w:rFonts w:ascii="Arial" w:hAnsi="Arial" w:cs="Arial"/>
                <w:color w:val="000000"/>
                <w:sz w:val="22"/>
                <w:szCs w:val="22"/>
                <w:lang w:eastAsia="es-MX"/>
              </w:rPr>
              <w:t xml:space="preserve">las partidas número 1, 2, 3 y 10 cumplen con las pruebas y normas solicitadas en </w:t>
            </w:r>
            <w:r>
              <w:rPr>
                <w:rFonts w:ascii="Arial" w:hAnsi="Arial" w:cs="Arial"/>
                <w:color w:val="000000"/>
                <w:sz w:val="22"/>
                <w:szCs w:val="22"/>
                <w:lang w:eastAsia="es-MX"/>
              </w:rPr>
              <w:t xml:space="preserve">el </w:t>
            </w:r>
            <w:r>
              <w:rPr>
                <w:rFonts w:ascii="Arial" w:hAnsi="Arial" w:cs="Arial"/>
                <w:b/>
                <w:color w:val="000000"/>
                <w:sz w:val="22"/>
                <w:szCs w:val="22"/>
                <w:lang w:eastAsia="es-MX"/>
              </w:rPr>
              <w:t>ANEXO A.</w:t>
            </w:r>
            <w:r w:rsidRPr="004851E1">
              <w:rPr>
                <w:rFonts w:ascii="Arial" w:hAnsi="Arial" w:cs="Arial"/>
                <w:b/>
                <w:color w:val="000000"/>
                <w:sz w:val="22"/>
                <w:szCs w:val="22"/>
                <w:lang w:eastAsia="es-MX"/>
              </w:rPr>
              <w:t xml:space="preserve"> </w:t>
            </w:r>
          </w:p>
        </w:tc>
      </w:tr>
      <w:tr w:rsidR="00DC5E8B" w:rsidRPr="006B7DEA"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12CC1E17" w:rsidR="00DC5E8B" w:rsidRPr="008B7B12" w:rsidRDefault="00EF52E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275" w:type="dxa"/>
            <w:shd w:val="clear" w:color="auto" w:fill="auto"/>
            <w:noWrap/>
          </w:tcPr>
          <w:p w14:paraId="5B292C4E" w14:textId="38AB3C88" w:rsidR="00DC5E8B" w:rsidRPr="008B7B12" w:rsidRDefault="00DC5E8B" w:rsidP="00EF52E4">
            <w:pPr>
              <w:jc w:val="both"/>
              <w:rPr>
                <w:rFonts w:ascii="Arial" w:hAnsi="Arial" w:cs="Arial"/>
                <w:sz w:val="22"/>
                <w:szCs w:val="22"/>
              </w:rPr>
            </w:pPr>
            <w:r w:rsidRPr="008B7B12">
              <w:rPr>
                <w:rFonts w:ascii="Arial" w:hAnsi="Arial" w:cs="Arial"/>
                <w:b/>
                <w:sz w:val="22"/>
                <w:szCs w:val="22"/>
              </w:rPr>
              <w:t>DOCUMENTO 1</w:t>
            </w:r>
            <w:r w:rsidR="00EF52E4">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sidR="00A95F00">
              <w:rPr>
                <w:rFonts w:ascii="Arial" w:hAnsi="Arial" w:cs="Arial"/>
                <w:b/>
                <w:sz w:val="22"/>
                <w:szCs w:val="22"/>
              </w:rPr>
              <w:t>O</w:t>
            </w:r>
          </w:p>
        </w:tc>
      </w:tr>
      <w:tr w:rsidR="00DC5E8B" w:rsidRPr="006B7DEA"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0DB299F6" w:rsidR="00DC5E8B" w:rsidRPr="006B7DEA" w:rsidRDefault="00DC5E8B" w:rsidP="00EF52E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EF52E4">
              <w:rPr>
                <w:rFonts w:ascii="Arial" w:hAnsi="Arial" w:cs="Arial"/>
                <w:b/>
                <w:color w:val="000000"/>
                <w:sz w:val="22"/>
                <w:szCs w:val="22"/>
                <w:lang w:eastAsia="es-MX"/>
              </w:rPr>
              <w:t>7</w:t>
            </w:r>
          </w:p>
        </w:tc>
        <w:tc>
          <w:tcPr>
            <w:tcW w:w="8275" w:type="dxa"/>
            <w:shd w:val="clear" w:color="auto" w:fill="auto"/>
            <w:noWrap/>
          </w:tcPr>
          <w:p w14:paraId="2480666E" w14:textId="38EF69D0" w:rsidR="00DC5E8B" w:rsidRPr="004E7FF7" w:rsidRDefault="00DC5E8B" w:rsidP="00EF52E4">
            <w:pPr>
              <w:jc w:val="both"/>
              <w:rPr>
                <w:rFonts w:ascii="Arial" w:hAnsi="Arial" w:cs="Arial"/>
              </w:rPr>
            </w:pPr>
            <w:r w:rsidRPr="004E7FF7">
              <w:rPr>
                <w:rFonts w:ascii="Arial" w:hAnsi="Arial" w:cs="Arial"/>
                <w:b/>
              </w:rPr>
              <w:t>DOCUMENTO 1</w:t>
            </w:r>
            <w:r w:rsidR="00EF52E4">
              <w:rPr>
                <w:rFonts w:ascii="Arial" w:hAnsi="Arial" w:cs="Arial"/>
                <w:b/>
              </w:rPr>
              <w:t>7</w:t>
            </w:r>
            <w:r w:rsidRPr="004E7FF7">
              <w:rPr>
                <w:rFonts w:ascii="Arial" w:hAnsi="Arial" w:cs="Arial"/>
                <w:b/>
              </w:rPr>
              <w:t>.-</w:t>
            </w:r>
            <w:r w:rsidRPr="004E7FF7">
              <w:rPr>
                <w:rFonts w:ascii="Arial" w:hAnsi="Arial" w:cs="Arial"/>
              </w:rPr>
              <w:t xml:space="preserve"> El licitante deberá presentar dentro del sobre de su propuesta técnica, carta original en papel membretado de la empresa con </w:t>
            </w:r>
            <w:r w:rsidRPr="004E7FF7">
              <w:rPr>
                <w:rFonts w:ascii="Arial" w:hAnsi="Arial" w:cs="Arial"/>
              </w:rPr>
              <w:lastRenderedPageBreak/>
              <w:t xml:space="preserve">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sidR="009D4D8E">
              <w:rPr>
                <w:rFonts w:ascii="Arial" w:hAnsi="Arial" w:cs="Arial"/>
              </w:rPr>
              <w:t xml:space="preserve">de 1 año </w:t>
            </w:r>
            <w:r w:rsidRPr="004E7FF7">
              <w:rPr>
                <w:rFonts w:ascii="Arial" w:hAnsi="Arial" w:cs="Arial"/>
              </w:rPr>
              <w:t>d</w:t>
            </w:r>
            <w:r w:rsidR="00687EAC">
              <w:rPr>
                <w:rFonts w:ascii="Arial" w:hAnsi="Arial" w:cs="Arial"/>
              </w:rPr>
              <w:t xml:space="preserve">e </w:t>
            </w:r>
            <w:r w:rsidR="00C17744">
              <w:rPr>
                <w:rFonts w:ascii="Arial" w:hAnsi="Arial" w:cs="Arial"/>
              </w:rPr>
              <w:t>los bienes</w:t>
            </w:r>
            <w:r w:rsidR="009D4D8E">
              <w:rPr>
                <w:rFonts w:ascii="Arial" w:hAnsi="Arial" w:cs="Arial"/>
              </w:rPr>
              <w:t xml:space="preserve"> </w:t>
            </w:r>
            <w:r w:rsidRPr="004E7FF7">
              <w:rPr>
                <w:rFonts w:ascii="Arial" w:hAnsi="Arial" w:cs="Arial"/>
              </w:rPr>
              <w:t>ofertado</w:t>
            </w:r>
            <w:r w:rsidR="00687EAC">
              <w:rPr>
                <w:rFonts w:ascii="Arial" w:hAnsi="Arial" w:cs="Arial"/>
              </w:rPr>
              <w:t>s</w:t>
            </w:r>
            <w:r w:rsidRPr="004E7FF7">
              <w:rPr>
                <w:rFonts w:ascii="Arial" w:hAnsi="Arial" w:cs="Arial"/>
              </w:rPr>
              <w:t>, en relación a las características y especificaciones requeridas.</w:t>
            </w:r>
          </w:p>
        </w:tc>
      </w:tr>
      <w:tr w:rsidR="00687EAC" w:rsidRPr="006B7DEA" w14:paraId="49C59171"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D4BFA73" w14:textId="0DF116B6" w:rsidR="00687EAC" w:rsidRDefault="00687EAC" w:rsidP="00EF52E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w:t>
            </w:r>
            <w:r w:rsidR="00EF52E4">
              <w:rPr>
                <w:rFonts w:ascii="Arial" w:hAnsi="Arial" w:cs="Arial"/>
                <w:b/>
                <w:color w:val="000000"/>
                <w:sz w:val="22"/>
                <w:szCs w:val="22"/>
                <w:lang w:eastAsia="es-MX"/>
              </w:rPr>
              <w:t>8</w:t>
            </w:r>
          </w:p>
        </w:tc>
        <w:tc>
          <w:tcPr>
            <w:tcW w:w="8275" w:type="dxa"/>
            <w:shd w:val="clear" w:color="auto" w:fill="auto"/>
            <w:noWrap/>
          </w:tcPr>
          <w:p w14:paraId="46D3E358" w14:textId="2D519F18" w:rsidR="00687EAC" w:rsidRPr="004E7FF7" w:rsidRDefault="00687EAC" w:rsidP="00EF52E4">
            <w:pPr>
              <w:jc w:val="both"/>
              <w:rPr>
                <w:rFonts w:ascii="Arial" w:hAnsi="Arial" w:cs="Arial"/>
                <w:b/>
              </w:rPr>
            </w:pPr>
            <w:r w:rsidRPr="004E7FF7">
              <w:rPr>
                <w:rFonts w:ascii="Arial" w:hAnsi="Arial" w:cs="Arial"/>
                <w:b/>
              </w:rPr>
              <w:t>DOCUMENTO 1</w:t>
            </w:r>
            <w:r w:rsidR="00EF52E4">
              <w:rPr>
                <w:rFonts w:ascii="Arial" w:hAnsi="Arial" w:cs="Arial"/>
                <w:b/>
              </w:rPr>
              <w:t>8</w:t>
            </w:r>
            <w:r w:rsidRPr="004E7FF7">
              <w:rPr>
                <w:rFonts w:ascii="Arial" w:hAnsi="Arial" w:cs="Arial"/>
                <w:b/>
              </w:rPr>
              <w:t>.-</w:t>
            </w:r>
            <w:r w:rsidRPr="004E7FF7">
              <w:rPr>
                <w:rFonts w:ascii="Arial" w:hAnsi="Arial" w:cs="Arial"/>
              </w:rPr>
              <w:t xml:space="preserve"> </w:t>
            </w:r>
            <w:r w:rsidRPr="00297B5F">
              <w:rPr>
                <w:rFonts w:ascii="Arial" w:hAnsi="Arial" w:cs="Arial"/>
                <w:sz w:val="22"/>
              </w:rPr>
              <w:t>El licitante deberá presentar dentro del sobre de su propuesta técnica, copia del recibo de muestra de</w:t>
            </w:r>
            <w:r>
              <w:rPr>
                <w:rFonts w:ascii="Arial" w:hAnsi="Arial" w:cs="Arial"/>
                <w:sz w:val="22"/>
              </w:rPr>
              <w:t>l lote ofertado</w:t>
            </w:r>
            <w:r w:rsidRPr="00297B5F">
              <w:rPr>
                <w:rFonts w:ascii="Arial" w:hAnsi="Arial" w:cs="Arial"/>
                <w:sz w:val="22"/>
              </w:rPr>
              <w:t>.</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0103A92" w:rsidR="00DC5E8B" w:rsidRPr="006B7DEA" w:rsidRDefault="00DC5E8B" w:rsidP="00687EA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EF52E4">
              <w:rPr>
                <w:rFonts w:ascii="Arial" w:hAnsi="Arial" w:cs="Arial"/>
                <w:b/>
                <w:color w:val="000000"/>
                <w:sz w:val="22"/>
                <w:szCs w:val="22"/>
                <w:lang w:eastAsia="es-MX"/>
              </w:rPr>
              <w:t>9</w:t>
            </w:r>
          </w:p>
        </w:tc>
        <w:tc>
          <w:tcPr>
            <w:tcW w:w="8275" w:type="dxa"/>
            <w:shd w:val="clear" w:color="auto" w:fill="auto"/>
            <w:noWrap/>
          </w:tcPr>
          <w:p w14:paraId="3D1B7358" w14:textId="596BC730" w:rsidR="00DC5E8B" w:rsidRPr="004E7FF7" w:rsidRDefault="00DC5E8B" w:rsidP="00A95F00">
            <w:pPr>
              <w:jc w:val="both"/>
              <w:rPr>
                <w:rFonts w:ascii="Arial" w:hAnsi="Arial" w:cs="Arial"/>
                <w:b/>
                <w:sz w:val="22"/>
                <w:szCs w:val="22"/>
              </w:rPr>
            </w:pPr>
            <w:r w:rsidRPr="004E7FF7">
              <w:rPr>
                <w:rFonts w:ascii="Arial" w:hAnsi="Arial" w:cs="Arial"/>
                <w:b/>
              </w:rPr>
              <w:t>DOCUMENTO 1</w:t>
            </w:r>
            <w:r w:rsidR="00EF52E4">
              <w:rPr>
                <w:rFonts w:ascii="Arial" w:hAnsi="Arial" w:cs="Arial"/>
                <w:b/>
              </w:rPr>
              <w:t>9</w:t>
            </w:r>
            <w:r w:rsidRPr="004E7FF7">
              <w:rPr>
                <w:rFonts w:ascii="Arial" w:hAnsi="Arial" w:cs="Arial"/>
                <w:b/>
              </w:rPr>
              <w:t>.-</w:t>
            </w:r>
            <w:r w:rsidRPr="004E7FF7">
              <w:rPr>
                <w:rFonts w:ascii="Arial" w:hAnsi="Arial" w:cs="Arial"/>
              </w:rPr>
              <w:t xml:space="preserve"> </w:t>
            </w:r>
            <w:r w:rsidR="00791F7B"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791F7B" w:rsidRPr="00791F7B">
              <w:rPr>
                <w:rFonts w:ascii="Arial" w:hAnsi="Arial" w:cs="Arial"/>
                <w:b/>
              </w:rPr>
              <w:t xml:space="preserve">ANEXO </w:t>
            </w:r>
            <w:r w:rsidR="00A95F00">
              <w:rPr>
                <w:rFonts w:ascii="Arial" w:hAnsi="Arial" w:cs="Arial"/>
                <w:b/>
              </w:rPr>
              <w:t>P</w:t>
            </w:r>
            <w:r w:rsidR="00791F7B" w:rsidRPr="00791F7B">
              <w:rPr>
                <w:rFonts w:ascii="Arial" w:hAnsi="Arial" w:cs="Arial"/>
              </w:rPr>
              <w:t>.</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31DFB8A8" w:rsidR="00DC5E8B" w:rsidRPr="004E7FF7" w:rsidRDefault="00EF52E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275" w:type="dxa"/>
            <w:shd w:val="clear" w:color="auto" w:fill="auto"/>
            <w:noWrap/>
          </w:tcPr>
          <w:p w14:paraId="7B41C3E9" w14:textId="1D6AF294" w:rsidR="00DC5E8B" w:rsidRPr="004E7FF7" w:rsidRDefault="00DC5E8B" w:rsidP="00EF52E4">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687EAC">
              <w:rPr>
                <w:rFonts w:ascii="Arial" w:hAnsi="Arial" w:cs="Arial"/>
                <w:b/>
                <w:sz w:val="22"/>
                <w:szCs w:val="22"/>
              </w:rPr>
              <w:t xml:space="preserve">NTO </w:t>
            </w:r>
            <w:r w:rsidR="00EF52E4">
              <w:rPr>
                <w:rFonts w:ascii="Arial" w:hAnsi="Arial" w:cs="Arial"/>
                <w:b/>
                <w:sz w:val="22"/>
                <w:szCs w:val="22"/>
              </w:rPr>
              <w:t>20</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sidR="003651E1">
              <w:rPr>
                <w:rFonts w:ascii="Arial" w:hAnsi="Arial" w:cs="Arial"/>
                <w:sz w:val="22"/>
                <w:szCs w:val="22"/>
              </w:rPr>
              <w:t xml:space="preserve"> lote</w:t>
            </w:r>
            <w:r w:rsidRPr="004E7FF7">
              <w:rPr>
                <w:rFonts w:ascii="Arial" w:hAnsi="Arial" w:cs="Arial"/>
                <w:sz w:val="22"/>
                <w:szCs w:val="22"/>
              </w:rPr>
              <w:t xml:space="preserve"> únic</w:t>
            </w:r>
            <w:r w:rsidR="003651E1">
              <w:rPr>
                <w:rFonts w:ascii="Arial" w:hAnsi="Arial" w:cs="Arial"/>
                <w:sz w:val="22"/>
                <w:szCs w:val="22"/>
              </w:rPr>
              <w:t>o</w:t>
            </w:r>
            <w:r w:rsidRPr="004E7FF7">
              <w:rPr>
                <w:rFonts w:ascii="Arial" w:hAnsi="Arial" w:cs="Arial"/>
                <w:sz w:val="22"/>
                <w:szCs w:val="22"/>
              </w:rPr>
              <w:t>,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r>
    </w:tbl>
    <w:p w14:paraId="776907C9" w14:textId="3E5D8D57" w:rsidR="00DC5E8B" w:rsidRPr="004E7FF7" w:rsidRDefault="006651A1" w:rsidP="00DC5E8B">
      <w:pPr>
        <w:jc w:val="both"/>
        <w:rPr>
          <w:rFonts w:ascii="Arial" w:hAnsi="Arial" w:cs="Arial"/>
          <w:b/>
        </w:rPr>
      </w:pPr>
      <w:r>
        <w:rPr>
          <w:rFonts w:ascii="Arial" w:hAnsi="Arial" w:cs="Arial"/>
          <w:b/>
        </w:rPr>
        <w:t>Nota</w:t>
      </w:r>
      <w:r w:rsidR="00DC5E8B" w:rsidRPr="004E7FF7">
        <w:rPr>
          <w:rFonts w:ascii="Arial" w:hAnsi="Arial" w:cs="Arial"/>
          <w:b/>
        </w:rPr>
        <w:t>: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3D773CAD"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ofertado a precio fijo, durante la vigencia del contrato, indicando </w:t>
      </w:r>
      <w:r w:rsidR="0051022C" w:rsidRPr="004E7FF7">
        <w:rPr>
          <w:rFonts w:ascii="Arial" w:hAnsi="Arial" w:cs="Arial"/>
        </w:rPr>
        <w:t>número de partida, descripción del</w:t>
      </w:r>
      <w:r w:rsidR="00FF2264">
        <w:rPr>
          <w:rFonts w:ascii="Arial" w:hAnsi="Arial" w:cs="Arial"/>
        </w:rPr>
        <w:t xml:space="preserve"> bien</w:t>
      </w:r>
      <w:r w:rsidR="00EE7931" w:rsidRPr="004E7FF7">
        <w:rPr>
          <w:rFonts w:ascii="Arial" w:hAnsi="Arial" w:cs="Arial"/>
        </w:rPr>
        <w:t xml:space="preserve"> ofertado</w:t>
      </w:r>
      <w:r w:rsidR="0051022C" w:rsidRPr="004E7FF7">
        <w:rPr>
          <w:rFonts w:ascii="Arial" w:hAnsi="Arial" w:cs="Arial"/>
        </w:rPr>
        <w:t>, unidad de medida, cantidad propuesta,</w:t>
      </w:r>
      <w:r w:rsidR="00EE7931" w:rsidRPr="004E7FF7">
        <w:rPr>
          <w:rFonts w:ascii="Arial" w:hAnsi="Arial" w:cs="Arial"/>
        </w:rPr>
        <w:t xml:space="preserve"> marca,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lastRenderedPageBreak/>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402C726F"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Pr="00207234">
        <w:rPr>
          <w:rFonts w:ascii="Arial" w:hAnsi="Arial" w:cs="Arial"/>
        </w:rPr>
        <w:t xml:space="preserve">contrato será el </w:t>
      </w:r>
      <w:r w:rsidR="008C6B3F">
        <w:rPr>
          <w:rFonts w:ascii="Arial" w:hAnsi="Arial" w:cs="Arial"/>
        </w:rPr>
        <w:t>22</w:t>
      </w:r>
      <w:r w:rsidRPr="00207234">
        <w:rPr>
          <w:rFonts w:ascii="Arial" w:hAnsi="Arial" w:cs="Arial"/>
        </w:rPr>
        <w:t xml:space="preserve"> de </w:t>
      </w:r>
      <w:r w:rsidR="00207234" w:rsidRPr="00207234">
        <w:rPr>
          <w:rFonts w:ascii="Arial" w:hAnsi="Arial" w:cs="Arial"/>
        </w:rPr>
        <w:t>septiembre</w:t>
      </w:r>
      <w:r w:rsidRPr="00207234">
        <w:rPr>
          <w:rFonts w:ascii="Arial" w:hAnsi="Arial" w:cs="Arial"/>
        </w:rPr>
        <w:t xml:space="preserve"> de 202</w:t>
      </w:r>
      <w:r w:rsidR="00B10062" w:rsidRPr="00207234">
        <w:rPr>
          <w:rFonts w:ascii="Arial" w:hAnsi="Arial" w:cs="Arial"/>
        </w:rPr>
        <w:t>3.</w:t>
      </w:r>
    </w:p>
    <w:p w14:paraId="74E1F481" w14:textId="77777777" w:rsidR="00676E2B" w:rsidRPr="004E7FF7" w:rsidRDefault="00676E2B" w:rsidP="00676E2B">
      <w:pPr>
        <w:jc w:val="both"/>
        <w:rPr>
          <w:rFonts w:ascii="Arial" w:hAnsi="Arial" w:cs="Arial"/>
        </w:rPr>
      </w:pPr>
    </w:p>
    <w:p w14:paraId="1B6DE73C" w14:textId="7456CC26"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w:t>
      </w:r>
      <w:r w:rsidRPr="004E7FF7">
        <w:rPr>
          <w:rFonts w:ascii="Arial" w:hAnsi="Arial" w:cs="Arial"/>
        </w:rPr>
        <w:lastRenderedPageBreak/>
        <w:t xml:space="preserve">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4E7FF7" w:rsidRDefault="00676E2B" w:rsidP="00676E2B">
      <w:pPr>
        <w:jc w:val="both"/>
        <w:rPr>
          <w:rFonts w:ascii="Arial" w:hAnsi="Arial" w:cs="Arial"/>
        </w:rPr>
      </w:pPr>
    </w:p>
    <w:p w14:paraId="334A161E" w14:textId="68CC11DD"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rescindido el contrato respectivo por casusas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77D6409F" w14:textId="6F70D9AA" w:rsidR="0080203B" w:rsidRDefault="0080203B" w:rsidP="00676E2B">
      <w:pPr>
        <w:jc w:val="both"/>
        <w:rPr>
          <w:rFonts w:ascii="Arial" w:hAnsi="Arial" w:cs="Arial"/>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Default="00E312A1" w:rsidP="00676E2B">
      <w:pPr>
        <w:jc w:val="both"/>
        <w:rPr>
          <w:rFonts w:ascii="Arial" w:hAnsi="Arial" w:cs="Arial"/>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7A3EAE34" w14:textId="77777777" w:rsidR="0085310C" w:rsidRPr="004E7FF7" w:rsidRDefault="0085310C" w:rsidP="0085310C">
      <w:pPr>
        <w:jc w:val="both"/>
        <w:rPr>
          <w:rFonts w:ascii="Arial" w:hAnsi="Arial" w:cs="Arial"/>
        </w:rPr>
      </w:pPr>
      <w:r w:rsidRPr="004E7FF7">
        <w:rPr>
          <w:rFonts w:ascii="Arial" w:hAnsi="Arial" w:cs="Arial"/>
        </w:rPr>
        <w:t>Se opta por el criterio de evaluación binario donde se evaluará considerando aquellos licitantes que cumplan con cada uno de los requisitos establecidos en las bases, tomando en cuenta el precio más bajo a fin de asegurar las mejores condiciones para la Convocante.</w:t>
      </w:r>
    </w:p>
    <w:p w14:paraId="1D7C5C49" w14:textId="77777777" w:rsidR="0085310C" w:rsidRDefault="0085310C" w:rsidP="00676E2B">
      <w:pPr>
        <w:jc w:val="both"/>
        <w:rPr>
          <w:rFonts w:ascii="Arial" w:hAnsi="Arial" w:cs="Arial"/>
        </w:rPr>
      </w:pPr>
    </w:p>
    <w:p w14:paraId="42F5C928" w14:textId="3ABBAF58"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EB2A55">
        <w:rPr>
          <w:rFonts w:ascii="Arial" w:hAnsi="Arial" w:cs="Arial"/>
        </w:rPr>
        <w:t>e</w:t>
      </w:r>
      <w:r w:rsidR="00682FCF">
        <w:rPr>
          <w:rFonts w:ascii="Arial" w:hAnsi="Arial" w:cs="Arial"/>
        </w:rPr>
        <w:t>l</w:t>
      </w:r>
      <w:r w:rsidR="00EB2A55">
        <w:rPr>
          <w:rFonts w:ascii="Arial" w:hAnsi="Arial" w:cs="Arial"/>
        </w:rPr>
        <w:t xml:space="preserve"> único lote</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440EF218" w14:textId="77777777" w:rsidR="0085310C" w:rsidRDefault="0085310C"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85310C" w:rsidRDefault="0085310C" w:rsidP="0085310C">
      <w:pPr>
        <w:pStyle w:val="Prrafodelista"/>
        <w:jc w:val="both"/>
        <w:rPr>
          <w:rFonts w:ascii="Arial" w:hAnsi="Arial" w:cs="Arial"/>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lastRenderedPageBreak/>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85310C" w:rsidRDefault="0085310C" w:rsidP="0085310C">
      <w:pPr>
        <w:jc w:val="both"/>
        <w:rPr>
          <w:rFonts w:ascii="Arial" w:hAnsi="Arial" w:cs="Arial"/>
        </w:rPr>
      </w:pPr>
    </w:p>
    <w:p w14:paraId="3110983C" w14:textId="36723994" w:rsidR="00676E2B"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5717B303" w14:textId="7FD7AD5A" w:rsidR="003161B1" w:rsidRPr="004E7FF7" w:rsidRDefault="003161B1" w:rsidP="003161B1">
      <w:pPr>
        <w:pStyle w:val="Prrafodelista"/>
        <w:numPr>
          <w:ilvl w:val="0"/>
          <w:numId w:val="7"/>
        </w:numPr>
        <w:jc w:val="both"/>
        <w:rPr>
          <w:rFonts w:ascii="Arial" w:hAnsi="Arial" w:cs="Arial"/>
        </w:rPr>
      </w:pPr>
      <w:r w:rsidRPr="003161B1">
        <w:rPr>
          <w:rFonts w:ascii="Arial" w:hAnsi="Arial" w:cs="Arial"/>
        </w:rPr>
        <w:t>Por lo que respecta a las partidas número 1, 2, 3 y 10, los licitantes deberán presentar un escrito “bajo protesta de decir verdad”, que sus propuestas cumplen con las pruebas y normas solicitadas en cada una de las partidas mencionadas</w:t>
      </w:r>
      <w:r>
        <w:rPr>
          <w:rFonts w:ascii="Arial" w:hAnsi="Arial" w:cs="Arial"/>
        </w:rPr>
        <w:t>.</w:t>
      </w:r>
    </w:p>
    <w:p w14:paraId="64ACF290" w14:textId="77777777" w:rsidR="00676E2B" w:rsidRPr="004E7FF7" w:rsidRDefault="00676E2B" w:rsidP="00676E2B">
      <w:pPr>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77777777"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0670B6D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w:t>
      </w:r>
      <w:r w:rsidR="006651A1">
        <w:rPr>
          <w:rFonts w:ascii="Arial" w:hAnsi="Arial" w:cs="Arial"/>
        </w:rPr>
        <w:t>nota</w:t>
      </w:r>
      <w:r w:rsidRPr="004E7FF7">
        <w:rPr>
          <w:rFonts w:ascii="Arial" w:hAnsi="Arial" w:cs="Arial"/>
        </w:rPr>
        <w:t>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77777777" w:rsidR="00676E2B" w:rsidRPr="004E7FF7" w:rsidRDefault="00676E2B" w:rsidP="00676E2B">
      <w:pPr>
        <w:pStyle w:val="Prrafodelista"/>
        <w:jc w:val="both"/>
        <w:rPr>
          <w:rFonts w:ascii="Arial" w:hAnsi="Arial" w:cs="Arial"/>
        </w:rPr>
      </w:pPr>
    </w:p>
    <w:p w14:paraId="2BBF25F1" w14:textId="77777777"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w:t>
      </w:r>
      <w:r w:rsidRPr="004E7FF7">
        <w:rPr>
          <w:rFonts w:ascii="Arial" w:hAnsi="Arial" w:cs="Arial"/>
        </w:rPr>
        <w:lastRenderedPageBreak/>
        <w:t xml:space="preserve">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49947D29"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por</w:t>
      </w:r>
      <w:r w:rsidR="00C417B8">
        <w:rPr>
          <w:rFonts w:ascii="Arial" w:hAnsi="Arial" w:cs="Arial"/>
          <w:b/>
        </w:rPr>
        <w:t xml:space="preserve"> el único lote, integrado por 25</w:t>
      </w:r>
      <w:r w:rsidR="00133680" w:rsidRPr="004E7FF7">
        <w:rPr>
          <w:rFonts w:ascii="Arial" w:hAnsi="Arial" w:cs="Arial"/>
          <w:b/>
        </w:rPr>
        <w:t xml:space="preserve"> </w:t>
      </w:r>
      <w:r w:rsidR="00635B41" w:rsidRPr="004E7FF7">
        <w:rPr>
          <w:rFonts w:ascii="Arial" w:hAnsi="Arial" w:cs="Arial"/>
          <w:b/>
        </w:rPr>
        <w:t>partida</w:t>
      </w:r>
      <w:r w:rsidR="00C417B8">
        <w:rPr>
          <w:rFonts w:ascii="Arial" w:hAnsi="Arial" w:cs="Arial"/>
          <w:b/>
        </w:rPr>
        <w:t>s</w:t>
      </w:r>
      <w:r w:rsidR="00FE0B00" w:rsidRPr="004E7FF7">
        <w:rPr>
          <w:rFonts w:ascii="Arial" w:hAnsi="Arial" w:cs="Arial"/>
          <w:b/>
        </w:rPr>
        <w:t xml:space="preserve">, </w:t>
      </w:r>
      <w:r w:rsidR="00FE0B00" w:rsidRPr="004E7FF7">
        <w:rPr>
          <w:rFonts w:ascii="Arial" w:hAnsi="Arial" w:cs="Arial"/>
        </w:rPr>
        <w:t>misma</w:t>
      </w:r>
      <w:r w:rsidR="003700E1">
        <w:rPr>
          <w:rFonts w:ascii="Arial" w:hAnsi="Arial" w:cs="Arial"/>
        </w:rPr>
        <w:t>s</w:t>
      </w:r>
      <w:r w:rsidR="00FE0B00" w:rsidRPr="004E7FF7">
        <w:rPr>
          <w:rFonts w:ascii="Arial" w:hAnsi="Arial" w:cs="Arial"/>
        </w:rPr>
        <w:t xml:space="preserve"> que se encuentra</w:t>
      </w:r>
      <w:r w:rsidR="003700E1">
        <w:rPr>
          <w:rFonts w:ascii="Arial" w:hAnsi="Arial" w:cs="Arial"/>
        </w:rPr>
        <w:t>n</w:t>
      </w:r>
      <w:r w:rsidR="00682FCF">
        <w:rPr>
          <w:rFonts w:ascii="Arial" w:hAnsi="Arial" w:cs="Arial"/>
        </w:rPr>
        <w:t xml:space="preserve"> relacionada</w:t>
      </w:r>
      <w:r w:rsidR="003700E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3700E1">
        <w:rPr>
          <w:rFonts w:ascii="Arial" w:hAnsi="Arial" w:cs="Arial"/>
          <w:b/>
        </w:rPr>
        <w:t xml:space="preserve"> </w:t>
      </w:r>
      <w:r w:rsidR="003700E1" w:rsidRPr="003700E1">
        <w:rPr>
          <w:rFonts w:ascii="Arial" w:hAnsi="Arial" w:cs="Arial"/>
        </w:rPr>
        <w:t>de las presentes bases</w:t>
      </w:r>
      <w:r w:rsidR="00635B41" w:rsidRPr="003700E1">
        <w:rPr>
          <w:rFonts w:ascii="Arial" w:hAnsi="Arial" w:cs="Arial"/>
        </w:rPr>
        <w:t>,</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Pr>
          <w:rFonts w:ascii="Arial" w:hAnsi="Arial" w:cs="Arial"/>
        </w:rPr>
        <w:t xml:space="preserve"> el dictamen técnico-económico y el </w:t>
      </w:r>
      <w:r w:rsidRPr="004E7FF7">
        <w:rPr>
          <w:rFonts w:ascii="Arial" w:hAnsi="Arial" w:cs="Arial"/>
        </w:rPr>
        <w:t>dictamen de resultados</w:t>
      </w:r>
      <w:r w:rsidR="003700E1">
        <w:rPr>
          <w:rFonts w:ascii="Arial" w:hAnsi="Arial" w:cs="Arial"/>
        </w:rPr>
        <w:t>.</w:t>
      </w:r>
    </w:p>
    <w:p w14:paraId="7EE3F594" w14:textId="77777777" w:rsidR="000C4F02" w:rsidRPr="004E7FF7" w:rsidRDefault="000C4F02" w:rsidP="00676E2B">
      <w:pPr>
        <w:jc w:val="both"/>
        <w:rPr>
          <w:rFonts w:ascii="Arial" w:hAnsi="Arial" w:cs="Arial"/>
        </w:rPr>
      </w:pPr>
    </w:p>
    <w:p w14:paraId="53063261" w14:textId="4F98332E"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se considere no aceptable. El precio no aceptable es aquel: </w:t>
      </w:r>
    </w:p>
    <w:p w14:paraId="2FC79FBC" w14:textId="38B201E6" w:rsidR="00676E2B" w:rsidRPr="004E7FF7"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54B7E108" w14:textId="77777777" w:rsidR="003700E1" w:rsidRDefault="00676E2B" w:rsidP="00676E2B">
      <w:pPr>
        <w:jc w:val="both"/>
        <w:rPr>
          <w:rFonts w:ascii="Arial" w:hAnsi="Arial" w:cs="Arial"/>
        </w:rPr>
      </w:pPr>
      <w:r w:rsidRPr="004E7FF7">
        <w:rPr>
          <w:rFonts w:ascii="Arial" w:hAnsi="Arial" w:cs="Arial"/>
        </w:rPr>
        <w:t xml:space="preserve">Si el licitante adjudicado no firmare el contrato o se hubiere rescindido por casusa imputables a 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 xml:space="preserve">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w:t>
      </w:r>
      <w:r w:rsidR="00676E2B" w:rsidRPr="004E7FF7">
        <w:rPr>
          <w:rFonts w:ascii="Arial" w:hAnsi="Arial" w:cs="Arial"/>
        </w:rPr>
        <w:lastRenderedPageBreak/>
        <w:t>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 xml:space="preserve">Transcurrido el plazo establecido en el párrafo anterior </w:t>
      </w:r>
      <w:proofErr w:type="spellStart"/>
      <w:r w:rsidRPr="004E7FF7">
        <w:rPr>
          <w:rFonts w:ascii="Arial" w:hAnsi="Arial" w:cs="Arial"/>
        </w:rPr>
        <w:t>precluye</w:t>
      </w:r>
      <w:proofErr w:type="spellEnd"/>
      <w:r w:rsidRPr="004E7FF7">
        <w:rPr>
          <w:rFonts w:ascii="Arial" w:hAnsi="Arial" w:cs="Arial"/>
        </w:rPr>
        <w:t xml:space="preserve"> para los interesados el derecho a inconformarse.</w:t>
      </w:r>
    </w:p>
    <w:p w14:paraId="595D222F" w14:textId="77777777" w:rsidR="00676E2B" w:rsidRPr="004E7FF7"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6A2DAE9B" w:rsidR="00676E2B" w:rsidRDefault="00676E2B" w:rsidP="00676E2B">
      <w:pPr>
        <w:jc w:val="center"/>
        <w:rPr>
          <w:rFonts w:ascii="Arial" w:hAnsi="Arial" w:cs="Arial"/>
          <w:b/>
        </w:rPr>
      </w:pPr>
    </w:p>
    <w:p w14:paraId="75905FCD" w14:textId="77777777" w:rsidR="000624CF" w:rsidRPr="004E7FF7" w:rsidRDefault="000624CF" w:rsidP="00676E2B">
      <w:pPr>
        <w:jc w:val="center"/>
        <w:rPr>
          <w:rFonts w:ascii="Arial" w:hAnsi="Arial" w:cs="Arial"/>
          <w:b/>
        </w:rPr>
      </w:pPr>
    </w:p>
    <w:p w14:paraId="2C2779BB" w14:textId="11CAB211" w:rsidR="00676E2B" w:rsidRPr="004E7FF7" w:rsidRDefault="00676E2B" w:rsidP="006C60EC">
      <w:pPr>
        <w:jc w:val="center"/>
        <w:rPr>
          <w:rFonts w:ascii="Arial" w:hAnsi="Arial" w:cs="Arial"/>
          <w:b/>
        </w:rPr>
      </w:pPr>
      <w:r w:rsidRPr="004E7FF7">
        <w:rPr>
          <w:rFonts w:ascii="Arial" w:hAnsi="Arial" w:cs="Arial"/>
          <w:b/>
        </w:rPr>
        <w:t>ATENTAMENTE</w:t>
      </w:r>
    </w:p>
    <w:p w14:paraId="203CC3EF" w14:textId="127978D1" w:rsidR="00676E2B" w:rsidRPr="004E7FF7" w:rsidRDefault="001C35DC" w:rsidP="006C60EC">
      <w:pPr>
        <w:jc w:val="center"/>
        <w:rPr>
          <w:rFonts w:ascii="Arial" w:hAnsi="Arial" w:cs="Arial"/>
          <w:b/>
        </w:rPr>
      </w:pPr>
      <w:r w:rsidRPr="004E7FF7">
        <w:rPr>
          <w:rFonts w:ascii="Arial" w:hAnsi="Arial" w:cs="Arial"/>
          <w:b/>
        </w:rPr>
        <w:t>SECRETAR</w:t>
      </w:r>
      <w:r w:rsidR="000624CF">
        <w:rPr>
          <w:rFonts w:ascii="Arial" w:hAnsi="Arial" w:cs="Arial"/>
          <w:b/>
        </w:rPr>
        <w:t xml:space="preserve">IO </w:t>
      </w:r>
      <w:r w:rsidR="00FC5CD2" w:rsidRPr="004E7FF7">
        <w:rPr>
          <w:rFonts w:ascii="Arial" w:hAnsi="Arial" w:cs="Arial"/>
          <w:b/>
        </w:rPr>
        <w:t>DE RECURSOS HUMANOS Y MATERIALES</w:t>
      </w:r>
      <w:r w:rsidR="00676E2B" w:rsidRPr="004E7FF7">
        <w:rPr>
          <w:rFonts w:ascii="Arial" w:hAnsi="Arial" w:cs="Arial"/>
          <w:b/>
        </w:rPr>
        <w:t xml:space="preserve"> Y </w:t>
      </w:r>
      <w:r w:rsidR="00FC5CD2" w:rsidRPr="004E7FF7">
        <w:rPr>
          <w:rFonts w:ascii="Arial" w:hAnsi="Arial" w:cs="Arial"/>
          <w:b/>
        </w:rPr>
        <w:t>SECRETARIO TÉCNICO</w:t>
      </w:r>
      <w:r w:rsidR="00676E2B" w:rsidRPr="004E7FF7">
        <w:rPr>
          <w:rFonts w:ascii="Arial" w:hAnsi="Arial" w:cs="Arial"/>
          <w:b/>
        </w:rPr>
        <w:t xml:space="preserve"> DEL COMITÉ DE ADQUISICIONES</w:t>
      </w:r>
      <w:r w:rsidR="00FC5CD2" w:rsidRPr="004E7FF7">
        <w:rPr>
          <w:rFonts w:ascii="Arial" w:hAnsi="Arial" w:cs="Arial"/>
          <w:b/>
        </w:rPr>
        <w:t xml:space="preserve"> DE BIENES</w:t>
      </w:r>
      <w:r w:rsidR="00676E2B" w:rsidRPr="004E7FF7">
        <w:rPr>
          <w:rFonts w:ascii="Arial" w:hAnsi="Arial" w:cs="Arial"/>
          <w:b/>
        </w:rPr>
        <w:t>, ARRENDAMIENTOS</w:t>
      </w:r>
      <w:r w:rsidR="00FC5CD2" w:rsidRPr="004E7FF7">
        <w:rPr>
          <w:rFonts w:ascii="Arial" w:hAnsi="Arial" w:cs="Arial"/>
          <w:b/>
        </w:rPr>
        <w:t>,</w:t>
      </w:r>
      <w:r w:rsidR="00676E2B" w:rsidRPr="004E7FF7">
        <w:rPr>
          <w:rFonts w:ascii="Arial" w:hAnsi="Arial" w:cs="Arial"/>
          <w:b/>
        </w:rPr>
        <w:t xml:space="preserve"> </w:t>
      </w:r>
      <w:r w:rsidR="00FC5CD2" w:rsidRPr="004E7FF7">
        <w:rPr>
          <w:rFonts w:ascii="Arial" w:hAnsi="Arial" w:cs="Arial"/>
          <w:b/>
        </w:rPr>
        <w:t xml:space="preserve">ENAJENACIONES </w:t>
      </w:r>
      <w:r w:rsidR="00676E2B" w:rsidRPr="004E7FF7">
        <w:rPr>
          <w:rFonts w:ascii="Arial" w:hAnsi="Arial" w:cs="Arial"/>
          <w:b/>
        </w:rPr>
        <w:t xml:space="preserve">Y </w:t>
      </w:r>
      <w:r w:rsidR="00FC5CD2" w:rsidRPr="004E7FF7">
        <w:rPr>
          <w:rFonts w:ascii="Arial" w:hAnsi="Arial" w:cs="Arial"/>
          <w:b/>
        </w:rPr>
        <w:t xml:space="preserve">CONTRATACIÓN DE </w:t>
      </w:r>
      <w:r w:rsidR="00676E2B" w:rsidRPr="004E7FF7">
        <w:rPr>
          <w:rFonts w:ascii="Arial" w:hAnsi="Arial" w:cs="Arial"/>
          <w:b/>
        </w:rPr>
        <w:t>SERVICIOS DEL MUNICIPIO DE OAXACA DE JUÁREZ.</w:t>
      </w:r>
    </w:p>
    <w:p w14:paraId="5635584E" w14:textId="4C5B56D2" w:rsidR="00676E2B" w:rsidRDefault="00676E2B" w:rsidP="006C60EC">
      <w:pPr>
        <w:jc w:val="center"/>
        <w:rPr>
          <w:rFonts w:ascii="Arial" w:hAnsi="Arial" w:cs="Arial"/>
          <w:b/>
        </w:rPr>
      </w:pPr>
    </w:p>
    <w:p w14:paraId="671E9213" w14:textId="77777777" w:rsidR="000624CF" w:rsidRPr="004E7FF7" w:rsidRDefault="000624CF"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3614232A" w:rsidR="00676E2B" w:rsidRPr="004E7FF7" w:rsidRDefault="000624CF" w:rsidP="006C60EC">
      <w:pPr>
        <w:jc w:val="center"/>
        <w:rPr>
          <w:rFonts w:ascii="Arial" w:hAnsi="Arial" w:cs="Arial"/>
        </w:rPr>
      </w:pPr>
      <w:r>
        <w:rPr>
          <w:rFonts w:ascii="Arial" w:hAnsi="Arial" w:cs="Arial"/>
          <w:b/>
        </w:rPr>
        <w:t xml:space="preserve">MTRO. </w:t>
      </w:r>
      <w:r w:rsidR="001C35DC" w:rsidRPr="004E7FF7">
        <w:rPr>
          <w:rFonts w:ascii="Arial" w:hAnsi="Arial" w:cs="Arial"/>
          <w:b/>
        </w:rPr>
        <w:t>JOSÉ ANTONIO SÁNCHEZ CORT</w:t>
      </w:r>
      <w:r w:rsidR="00FE4D4E" w:rsidRPr="004E7FF7">
        <w:rPr>
          <w:rFonts w:ascii="Arial" w:hAnsi="Arial" w:cs="Arial"/>
          <w:b/>
        </w:rPr>
        <w:t>E</w:t>
      </w:r>
      <w:r w:rsidR="001C35DC"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154DDB58" w14:textId="77777777" w:rsidR="000624CF" w:rsidRDefault="000624CF" w:rsidP="00676E2B">
      <w:pPr>
        <w:jc w:val="right"/>
        <w:rPr>
          <w:rFonts w:ascii="Arial" w:hAnsi="Arial" w:cs="Arial"/>
        </w:rPr>
      </w:pPr>
    </w:p>
    <w:p w14:paraId="66FB2F0A" w14:textId="5EB31EE8" w:rsidR="00676E2B" w:rsidRDefault="00676E2B" w:rsidP="00676E2B">
      <w:pPr>
        <w:jc w:val="right"/>
        <w:rPr>
          <w:rFonts w:ascii="Arial" w:hAnsi="Arial" w:cs="Arial"/>
        </w:rPr>
      </w:pPr>
      <w:r w:rsidRPr="004E7FF7">
        <w:rPr>
          <w:rFonts w:ascii="Arial" w:hAnsi="Arial" w:cs="Arial"/>
        </w:rPr>
        <w:t xml:space="preserve">Oaxaca de </w:t>
      </w:r>
      <w:r w:rsidRPr="00330B22">
        <w:rPr>
          <w:rFonts w:ascii="Arial" w:hAnsi="Arial" w:cs="Arial"/>
        </w:rPr>
        <w:t xml:space="preserve">Juárez, </w:t>
      </w:r>
      <w:proofErr w:type="spellStart"/>
      <w:r w:rsidRPr="00330B22">
        <w:rPr>
          <w:rFonts w:ascii="Arial" w:hAnsi="Arial" w:cs="Arial"/>
        </w:rPr>
        <w:t>Oax</w:t>
      </w:r>
      <w:proofErr w:type="spellEnd"/>
      <w:r w:rsidRPr="00330B22">
        <w:rPr>
          <w:rFonts w:ascii="Arial" w:hAnsi="Arial" w:cs="Arial"/>
        </w:rPr>
        <w:t xml:space="preserve">; </w:t>
      </w:r>
      <w:r w:rsidR="008C6B3F">
        <w:rPr>
          <w:rFonts w:ascii="Arial" w:hAnsi="Arial" w:cs="Arial"/>
        </w:rPr>
        <w:t>31</w:t>
      </w:r>
      <w:r w:rsidR="006F5F76" w:rsidRPr="00330B22">
        <w:rPr>
          <w:rFonts w:ascii="Arial" w:hAnsi="Arial" w:cs="Arial"/>
        </w:rPr>
        <w:t xml:space="preserve"> de </w:t>
      </w:r>
      <w:r w:rsidR="00330B22" w:rsidRPr="00330B22">
        <w:rPr>
          <w:rFonts w:ascii="Arial" w:hAnsi="Arial" w:cs="Arial"/>
        </w:rPr>
        <w:t>agost</w:t>
      </w:r>
      <w:r w:rsidR="00C51B71" w:rsidRPr="00330B22">
        <w:rPr>
          <w:rFonts w:ascii="Arial" w:hAnsi="Arial" w:cs="Arial"/>
        </w:rPr>
        <w:t>o</w:t>
      </w:r>
      <w:r w:rsidR="006F5F76" w:rsidRPr="00330B22">
        <w:rPr>
          <w:rFonts w:ascii="Arial" w:hAnsi="Arial" w:cs="Arial"/>
        </w:rPr>
        <w:t xml:space="preserve"> de 202</w:t>
      </w:r>
      <w:r w:rsidR="004236F2" w:rsidRPr="00330B22">
        <w:rPr>
          <w:rFonts w:ascii="Arial" w:hAnsi="Arial" w:cs="Arial"/>
        </w:rPr>
        <w:t>3</w:t>
      </w:r>
      <w:r w:rsidRPr="00330B22">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036A073D" w14:textId="23C03B25" w:rsidR="000624CF" w:rsidRDefault="000624CF" w:rsidP="00676E2B">
      <w:pPr>
        <w:jc w:val="right"/>
        <w:rPr>
          <w:rFonts w:ascii="Arial" w:hAnsi="Arial" w:cs="Arial"/>
        </w:rPr>
      </w:pPr>
    </w:p>
    <w:p w14:paraId="20A9C080" w14:textId="38D5D55E" w:rsidR="000624CF" w:rsidRDefault="000624CF" w:rsidP="00676E2B">
      <w:pPr>
        <w:jc w:val="right"/>
        <w:rPr>
          <w:rFonts w:ascii="Arial" w:hAnsi="Arial" w:cs="Arial"/>
        </w:rPr>
      </w:pPr>
    </w:p>
    <w:p w14:paraId="7E674286" w14:textId="5A1DB1F0" w:rsidR="000624CF" w:rsidRDefault="000624CF" w:rsidP="00676E2B">
      <w:pPr>
        <w:jc w:val="right"/>
        <w:rPr>
          <w:rFonts w:ascii="Arial" w:hAnsi="Arial" w:cs="Arial"/>
        </w:rPr>
      </w:pPr>
    </w:p>
    <w:p w14:paraId="40401855" w14:textId="357447AB" w:rsidR="000624CF" w:rsidRDefault="000624CF" w:rsidP="00676E2B">
      <w:pPr>
        <w:jc w:val="right"/>
        <w:rPr>
          <w:rFonts w:ascii="Arial" w:hAnsi="Arial" w:cs="Arial"/>
        </w:rPr>
      </w:pPr>
    </w:p>
    <w:p w14:paraId="48EE4A21" w14:textId="3440685B" w:rsidR="000624CF" w:rsidRDefault="000624CF" w:rsidP="00676E2B">
      <w:pPr>
        <w:jc w:val="right"/>
        <w:rPr>
          <w:rFonts w:ascii="Arial" w:hAnsi="Arial" w:cs="Arial"/>
        </w:rPr>
      </w:pPr>
    </w:p>
    <w:p w14:paraId="25F045F3" w14:textId="77777777" w:rsidR="000624CF" w:rsidRPr="004E7FF7" w:rsidRDefault="000624CF" w:rsidP="00676E2B">
      <w:pPr>
        <w:jc w:val="right"/>
        <w:rPr>
          <w:rFonts w:ascii="Arial" w:hAnsi="Arial" w:cs="Arial"/>
        </w:rPr>
      </w:pPr>
    </w:p>
    <w:p w14:paraId="6C80EF15" w14:textId="0E4245E9"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lastRenderedPageBreak/>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452A30CF" w:rsidR="00037CE7" w:rsidRPr="00237BA0" w:rsidRDefault="00485049" w:rsidP="00037CE7">
      <w:pPr>
        <w:jc w:val="center"/>
        <w:rPr>
          <w:rFonts w:ascii="Arial" w:hAnsi="Arial" w:cs="Arial"/>
          <w:b/>
          <w:lang w:val="en-US"/>
        </w:rPr>
      </w:pPr>
      <w:r w:rsidRPr="00237BA0">
        <w:rPr>
          <w:rFonts w:ascii="Arial" w:hAnsi="Arial" w:cs="Arial"/>
          <w:b/>
          <w:lang w:val="en-US"/>
        </w:rPr>
        <w:t>LPE/MOJ/SRHYM/VESTUARIOSINDICATO/12/2023</w:t>
      </w:r>
    </w:p>
    <w:p w14:paraId="4A24D58B" w14:textId="154ABC90" w:rsidR="00037CE7" w:rsidRPr="004E7FF7" w:rsidRDefault="0064509B" w:rsidP="00037CE7">
      <w:pPr>
        <w:jc w:val="both"/>
        <w:rPr>
          <w:rFonts w:ascii="Arial" w:hAnsi="Arial" w:cs="Arial"/>
          <w:b/>
        </w:rPr>
      </w:pPr>
      <w:r w:rsidRPr="00237BA0">
        <w:rPr>
          <w:rFonts w:ascii="Arial" w:hAnsi="Arial" w:cs="Arial"/>
          <w:b/>
        </w:rPr>
        <w:t>ADQUISICIÓN DE VESTUARIO, CALZADO Y UNIFOR</w:t>
      </w:r>
      <w:r>
        <w:rPr>
          <w:rFonts w:ascii="Arial" w:hAnsi="Arial" w:cs="Arial"/>
          <w:b/>
        </w:rPr>
        <w:t>MES PARA EL PERSONAL DE BASE OPERATIVO DE LOS SEIS GREMIOS SINDICALES DEL MUNICIPIO DE OAXACA DE JUÁREZ PARA EL EJERCICIO FISCAL 2023</w:t>
      </w:r>
      <w:r w:rsidR="00037CE7" w:rsidRPr="004E7FF7">
        <w:rPr>
          <w:rFonts w:ascii="Arial" w:hAnsi="Arial" w:cs="Arial"/>
          <w:b/>
        </w:rPr>
        <w:t>.</w:t>
      </w:r>
    </w:p>
    <w:p w14:paraId="02212179" w14:textId="77777777" w:rsidR="00037CE7" w:rsidRPr="004E7FF7" w:rsidRDefault="00037CE7" w:rsidP="00037CE7">
      <w:pPr>
        <w:widowControl w:val="0"/>
        <w:ind w:left="318"/>
        <w:jc w:val="both"/>
        <w:rPr>
          <w:rFonts w:ascii="Arial" w:hAnsi="Arial" w:cs="Arial"/>
          <w:b/>
          <w:sz w:val="20"/>
          <w:szCs w:val="20"/>
        </w:rPr>
      </w:pPr>
    </w:p>
    <w:p w14:paraId="4C0DC89E" w14:textId="77777777" w:rsidR="00037CE7" w:rsidRPr="004E7FF7" w:rsidRDefault="00037CE7" w:rsidP="00037CE7">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47D62EF1" w14:textId="77777777" w:rsidR="00037CE7" w:rsidRPr="004E7FF7" w:rsidRDefault="00037CE7" w:rsidP="00037CE7">
      <w:pPr>
        <w:widowControl w:val="0"/>
        <w:ind w:left="318"/>
        <w:jc w:val="center"/>
        <w:rPr>
          <w:rFonts w:ascii="Arial" w:hAnsi="Arial" w:cs="Arial"/>
          <w:b/>
          <w:bCs/>
          <w:color w:val="36383B"/>
        </w:rPr>
      </w:pPr>
    </w:p>
    <w:tbl>
      <w:tblPr>
        <w:tblStyle w:val="Tablaconcuadrcula"/>
        <w:tblW w:w="0" w:type="auto"/>
        <w:tblLook w:val="04A0" w:firstRow="1" w:lastRow="0" w:firstColumn="1" w:lastColumn="0" w:noHBand="0" w:noVBand="1"/>
      </w:tblPr>
      <w:tblGrid>
        <w:gridCol w:w="1038"/>
        <w:gridCol w:w="4690"/>
        <w:gridCol w:w="858"/>
        <w:gridCol w:w="1052"/>
        <w:gridCol w:w="1190"/>
      </w:tblGrid>
      <w:tr w:rsidR="00237BA0" w:rsidRPr="00D12CA4" w14:paraId="6D125B21" w14:textId="77777777" w:rsidTr="00706189">
        <w:tc>
          <w:tcPr>
            <w:tcW w:w="8828" w:type="dxa"/>
            <w:gridSpan w:val="5"/>
          </w:tcPr>
          <w:p w14:paraId="2725B80C" w14:textId="77777777" w:rsidR="00237BA0" w:rsidRPr="002B1D58" w:rsidRDefault="00237BA0" w:rsidP="00706189">
            <w:pPr>
              <w:jc w:val="center"/>
              <w:rPr>
                <w:rFonts w:ascii="Arial" w:hAnsi="Arial" w:cs="Arial"/>
                <w:b/>
                <w:sz w:val="16"/>
                <w:szCs w:val="16"/>
              </w:rPr>
            </w:pPr>
            <w:r w:rsidRPr="002B1D58">
              <w:rPr>
                <w:rFonts w:ascii="Arial" w:hAnsi="Arial" w:cs="Arial"/>
                <w:b/>
                <w:sz w:val="16"/>
                <w:szCs w:val="16"/>
              </w:rPr>
              <w:t>LOTE ÚNICO</w:t>
            </w:r>
          </w:p>
        </w:tc>
      </w:tr>
      <w:tr w:rsidR="00237BA0" w:rsidRPr="00D12CA4" w14:paraId="1C4881E2" w14:textId="77777777" w:rsidTr="00706189">
        <w:tc>
          <w:tcPr>
            <w:tcW w:w="1038" w:type="dxa"/>
          </w:tcPr>
          <w:p w14:paraId="743EF8B9"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PARTIDA</w:t>
            </w:r>
          </w:p>
        </w:tc>
        <w:tc>
          <w:tcPr>
            <w:tcW w:w="4690" w:type="dxa"/>
          </w:tcPr>
          <w:p w14:paraId="2ED8B53D" w14:textId="6D0F6B97" w:rsidR="00237BA0" w:rsidRPr="00D12CA4" w:rsidRDefault="00257EC2" w:rsidP="00706189">
            <w:pPr>
              <w:jc w:val="center"/>
              <w:rPr>
                <w:rFonts w:ascii="Arial" w:hAnsi="Arial" w:cs="Arial"/>
                <w:b/>
                <w:sz w:val="16"/>
                <w:szCs w:val="16"/>
              </w:rPr>
            </w:pPr>
            <w:r>
              <w:rPr>
                <w:rFonts w:ascii="Arial" w:hAnsi="Arial" w:cs="Arial"/>
                <w:b/>
                <w:sz w:val="16"/>
                <w:szCs w:val="16"/>
              </w:rPr>
              <w:t>DESCRIPCIÓN DEL BIEN</w:t>
            </w:r>
          </w:p>
        </w:tc>
        <w:tc>
          <w:tcPr>
            <w:tcW w:w="858" w:type="dxa"/>
          </w:tcPr>
          <w:p w14:paraId="4AADAB84"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U.M.</w:t>
            </w:r>
          </w:p>
        </w:tc>
        <w:tc>
          <w:tcPr>
            <w:tcW w:w="1052" w:type="dxa"/>
          </w:tcPr>
          <w:p w14:paraId="0399D64D"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CANTIDAD</w:t>
            </w:r>
          </w:p>
        </w:tc>
        <w:tc>
          <w:tcPr>
            <w:tcW w:w="1190" w:type="dxa"/>
          </w:tcPr>
          <w:p w14:paraId="3FBEF84D" w14:textId="77777777" w:rsidR="00237BA0" w:rsidRPr="002B1D58" w:rsidRDefault="00237BA0" w:rsidP="00706189">
            <w:pPr>
              <w:jc w:val="center"/>
              <w:rPr>
                <w:rFonts w:ascii="Arial" w:hAnsi="Arial" w:cs="Arial"/>
                <w:b/>
                <w:sz w:val="12"/>
                <w:szCs w:val="12"/>
              </w:rPr>
            </w:pPr>
            <w:r w:rsidRPr="002B1D58">
              <w:rPr>
                <w:rFonts w:ascii="Arial" w:hAnsi="Arial" w:cs="Arial"/>
                <w:b/>
                <w:sz w:val="12"/>
                <w:szCs w:val="12"/>
              </w:rPr>
              <w:t>PARTIDA PRESUPUESTAL</w:t>
            </w:r>
          </w:p>
        </w:tc>
      </w:tr>
      <w:tr w:rsidR="00237BA0" w:rsidRPr="00D12CA4" w14:paraId="5EA3C3A6" w14:textId="77777777" w:rsidTr="00706189">
        <w:tc>
          <w:tcPr>
            <w:tcW w:w="1038" w:type="dxa"/>
            <w:tcBorders>
              <w:bottom w:val="single" w:sz="4" w:space="0" w:color="auto"/>
            </w:tcBorders>
          </w:tcPr>
          <w:p w14:paraId="24AB81C3"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w:t>
            </w:r>
          </w:p>
          <w:p w14:paraId="629DD454" w14:textId="77777777" w:rsidR="00237BA0" w:rsidRPr="00D12CA4" w:rsidRDefault="00237BA0" w:rsidP="00706189">
            <w:pPr>
              <w:jc w:val="center"/>
              <w:rPr>
                <w:rFonts w:ascii="Arial" w:hAnsi="Arial" w:cs="Arial"/>
                <w:b/>
                <w:sz w:val="16"/>
                <w:szCs w:val="16"/>
              </w:rPr>
            </w:pPr>
          </w:p>
        </w:tc>
        <w:tc>
          <w:tcPr>
            <w:tcW w:w="4690" w:type="dxa"/>
            <w:tcBorders>
              <w:bottom w:val="single" w:sz="4" w:space="0" w:color="auto"/>
            </w:tcBorders>
          </w:tcPr>
          <w:p w14:paraId="5BE78716"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MANGA IMPERMEABLE: 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p>
        </w:tc>
        <w:tc>
          <w:tcPr>
            <w:tcW w:w="858" w:type="dxa"/>
            <w:tcBorders>
              <w:bottom w:val="single" w:sz="4" w:space="0" w:color="auto"/>
            </w:tcBorders>
          </w:tcPr>
          <w:p w14:paraId="5C363866" w14:textId="77777777" w:rsidR="00237BA0" w:rsidRPr="00D12CA4" w:rsidRDefault="00237BA0" w:rsidP="00706189">
            <w:pPr>
              <w:jc w:val="center"/>
              <w:rPr>
                <w:rFonts w:ascii="Arial" w:hAnsi="Arial" w:cs="Arial"/>
                <w:color w:val="000000"/>
                <w:sz w:val="16"/>
                <w:szCs w:val="16"/>
              </w:rPr>
            </w:pPr>
            <w:r w:rsidRPr="00D12CA4">
              <w:rPr>
                <w:rFonts w:ascii="Arial" w:hAnsi="Arial" w:cs="Arial"/>
                <w:color w:val="000000"/>
                <w:sz w:val="16"/>
                <w:szCs w:val="16"/>
              </w:rPr>
              <w:t>PZA</w:t>
            </w:r>
          </w:p>
          <w:p w14:paraId="271E7FFE" w14:textId="77777777" w:rsidR="00237BA0" w:rsidRPr="00D12CA4" w:rsidRDefault="00237BA0" w:rsidP="00706189">
            <w:pPr>
              <w:jc w:val="center"/>
              <w:rPr>
                <w:rFonts w:ascii="Arial" w:hAnsi="Arial" w:cs="Arial"/>
                <w:sz w:val="16"/>
                <w:szCs w:val="16"/>
              </w:rPr>
            </w:pPr>
          </w:p>
        </w:tc>
        <w:tc>
          <w:tcPr>
            <w:tcW w:w="1052" w:type="dxa"/>
            <w:tcBorders>
              <w:bottom w:val="single" w:sz="4" w:space="0" w:color="auto"/>
            </w:tcBorders>
          </w:tcPr>
          <w:p w14:paraId="5820EC11" w14:textId="77777777" w:rsidR="00237BA0" w:rsidRPr="00D12CA4" w:rsidRDefault="00237BA0" w:rsidP="00706189">
            <w:pPr>
              <w:jc w:val="center"/>
              <w:rPr>
                <w:rFonts w:ascii="Arial" w:hAnsi="Arial" w:cs="Arial"/>
                <w:color w:val="000000"/>
                <w:sz w:val="16"/>
                <w:szCs w:val="16"/>
              </w:rPr>
            </w:pPr>
            <w:r>
              <w:rPr>
                <w:rFonts w:ascii="Arial" w:hAnsi="Arial" w:cs="Arial"/>
                <w:color w:val="000000"/>
                <w:sz w:val="16"/>
                <w:szCs w:val="16"/>
              </w:rPr>
              <w:t>1,287</w:t>
            </w:r>
          </w:p>
        </w:tc>
        <w:tc>
          <w:tcPr>
            <w:tcW w:w="1190" w:type="dxa"/>
            <w:vMerge w:val="restart"/>
          </w:tcPr>
          <w:p w14:paraId="020D3C3E" w14:textId="77777777" w:rsidR="00237BA0" w:rsidRDefault="00237BA0" w:rsidP="00706189">
            <w:pPr>
              <w:jc w:val="center"/>
              <w:rPr>
                <w:rFonts w:ascii="Arial" w:hAnsi="Arial" w:cs="Arial"/>
                <w:color w:val="000000"/>
                <w:sz w:val="16"/>
                <w:szCs w:val="16"/>
              </w:rPr>
            </w:pPr>
            <w:r>
              <w:rPr>
                <w:rFonts w:ascii="Arial" w:hAnsi="Arial" w:cs="Arial"/>
                <w:color w:val="000000"/>
                <w:sz w:val="16"/>
                <w:szCs w:val="16"/>
              </w:rPr>
              <w:t>27211</w:t>
            </w:r>
          </w:p>
          <w:p w14:paraId="50CCD7DC" w14:textId="77777777" w:rsidR="00237BA0" w:rsidRDefault="00237BA0" w:rsidP="00706189">
            <w:pPr>
              <w:jc w:val="center"/>
              <w:rPr>
                <w:rFonts w:ascii="Arial" w:hAnsi="Arial" w:cs="Arial"/>
                <w:color w:val="000000"/>
                <w:sz w:val="16"/>
                <w:szCs w:val="16"/>
              </w:rPr>
            </w:pPr>
          </w:p>
          <w:p w14:paraId="5D81FBBF" w14:textId="77777777" w:rsidR="00237BA0" w:rsidRDefault="00237BA0" w:rsidP="00706189">
            <w:pPr>
              <w:jc w:val="center"/>
              <w:rPr>
                <w:rFonts w:ascii="Arial" w:hAnsi="Arial" w:cs="Arial"/>
                <w:color w:val="000000"/>
                <w:sz w:val="16"/>
                <w:szCs w:val="16"/>
              </w:rPr>
            </w:pPr>
          </w:p>
        </w:tc>
      </w:tr>
      <w:tr w:rsidR="00237BA0" w:rsidRPr="00D12CA4" w14:paraId="784A4E70" w14:textId="77777777" w:rsidTr="00706189">
        <w:tc>
          <w:tcPr>
            <w:tcW w:w="1038" w:type="dxa"/>
            <w:tcBorders>
              <w:bottom w:val="single" w:sz="4" w:space="0" w:color="auto"/>
            </w:tcBorders>
          </w:tcPr>
          <w:p w14:paraId="4B959B69"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2</w:t>
            </w:r>
          </w:p>
        </w:tc>
        <w:tc>
          <w:tcPr>
            <w:tcW w:w="4690" w:type="dxa"/>
            <w:tcBorders>
              <w:bottom w:val="single" w:sz="4" w:space="0" w:color="auto"/>
            </w:tcBorders>
          </w:tcPr>
          <w:p w14:paraId="4577D865"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CASCO DE PLÁSTICO: CASCO DE PROTECCIÓN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p>
        </w:tc>
        <w:tc>
          <w:tcPr>
            <w:tcW w:w="858" w:type="dxa"/>
            <w:tcBorders>
              <w:bottom w:val="single" w:sz="4" w:space="0" w:color="auto"/>
            </w:tcBorders>
          </w:tcPr>
          <w:p w14:paraId="21B57EF3"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Borders>
              <w:bottom w:val="single" w:sz="4" w:space="0" w:color="auto"/>
            </w:tcBorders>
          </w:tcPr>
          <w:p w14:paraId="4AD3E51A" w14:textId="77777777" w:rsidR="00237BA0" w:rsidRPr="00D12CA4" w:rsidRDefault="00237BA0" w:rsidP="00706189">
            <w:pPr>
              <w:jc w:val="center"/>
              <w:rPr>
                <w:rFonts w:ascii="Arial" w:hAnsi="Arial" w:cs="Arial"/>
                <w:sz w:val="16"/>
                <w:szCs w:val="16"/>
              </w:rPr>
            </w:pPr>
            <w:r>
              <w:rPr>
                <w:rFonts w:ascii="Arial" w:hAnsi="Arial" w:cs="Arial"/>
                <w:sz w:val="16"/>
                <w:szCs w:val="16"/>
              </w:rPr>
              <w:t>172</w:t>
            </w:r>
          </w:p>
        </w:tc>
        <w:tc>
          <w:tcPr>
            <w:tcW w:w="1190" w:type="dxa"/>
            <w:vMerge/>
          </w:tcPr>
          <w:p w14:paraId="3E08F275" w14:textId="77777777" w:rsidR="00237BA0" w:rsidRDefault="00237BA0" w:rsidP="00706189">
            <w:pPr>
              <w:jc w:val="center"/>
              <w:rPr>
                <w:rFonts w:ascii="Arial" w:hAnsi="Arial" w:cs="Arial"/>
                <w:sz w:val="16"/>
                <w:szCs w:val="16"/>
              </w:rPr>
            </w:pPr>
          </w:p>
        </w:tc>
      </w:tr>
      <w:tr w:rsidR="00237BA0" w:rsidRPr="00D12CA4" w14:paraId="301B085C" w14:textId="77777777" w:rsidTr="00706189">
        <w:tc>
          <w:tcPr>
            <w:tcW w:w="1038" w:type="dxa"/>
            <w:tcBorders>
              <w:top w:val="single" w:sz="4" w:space="0" w:color="auto"/>
            </w:tcBorders>
          </w:tcPr>
          <w:p w14:paraId="55B01A05"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3</w:t>
            </w:r>
          </w:p>
          <w:p w14:paraId="5FE30B0E" w14:textId="77777777" w:rsidR="00237BA0" w:rsidRPr="00D12CA4" w:rsidRDefault="00237BA0" w:rsidP="00706189">
            <w:pPr>
              <w:jc w:val="center"/>
              <w:rPr>
                <w:rFonts w:ascii="Arial" w:hAnsi="Arial" w:cs="Arial"/>
                <w:b/>
                <w:sz w:val="16"/>
                <w:szCs w:val="16"/>
              </w:rPr>
            </w:pPr>
          </w:p>
        </w:tc>
        <w:tc>
          <w:tcPr>
            <w:tcW w:w="4690" w:type="dxa"/>
            <w:tcBorders>
              <w:top w:val="single" w:sz="4" w:space="0" w:color="auto"/>
            </w:tcBorders>
          </w:tcPr>
          <w:p w14:paraId="242BFEBD"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ARNÉS DE NYLON Y 4 AJUSTE A LOS COSTADOS CON MATRACA DE AJUSTE, QUE CUMPLA CON LAS NORMAS: NOM-115-STPS-1994, CLASE C. </w:t>
            </w:r>
          </w:p>
        </w:tc>
        <w:tc>
          <w:tcPr>
            <w:tcW w:w="858" w:type="dxa"/>
            <w:tcBorders>
              <w:top w:val="single" w:sz="4" w:space="0" w:color="auto"/>
            </w:tcBorders>
          </w:tcPr>
          <w:p w14:paraId="46D86CA8"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Borders>
              <w:top w:val="single" w:sz="4" w:space="0" w:color="auto"/>
            </w:tcBorders>
          </w:tcPr>
          <w:p w14:paraId="77CD3442" w14:textId="77777777" w:rsidR="00237BA0" w:rsidRPr="00D12CA4" w:rsidRDefault="00237BA0" w:rsidP="00706189">
            <w:pPr>
              <w:jc w:val="center"/>
              <w:rPr>
                <w:rFonts w:ascii="Arial" w:hAnsi="Arial" w:cs="Arial"/>
                <w:sz w:val="16"/>
                <w:szCs w:val="16"/>
              </w:rPr>
            </w:pPr>
            <w:r>
              <w:rPr>
                <w:rFonts w:ascii="Arial" w:hAnsi="Arial" w:cs="Arial"/>
                <w:sz w:val="16"/>
                <w:szCs w:val="16"/>
              </w:rPr>
              <w:t>221</w:t>
            </w:r>
          </w:p>
        </w:tc>
        <w:tc>
          <w:tcPr>
            <w:tcW w:w="1190" w:type="dxa"/>
            <w:vMerge/>
          </w:tcPr>
          <w:p w14:paraId="165AAFE8" w14:textId="77777777" w:rsidR="00237BA0" w:rsidRDefault="00237BA0" w:rsidP="00706189">
            <w:pPr>
              <w:jc w:val="center"/>
              <w:rPr>
                <w:rFonts w:ascii="Arial" w:hAnsi="Arial" w:cs="Arial"/>
                <w:sz w:val="16"/>
                <w:szCs w:val="16"/>
              </w:rPr>
            </w:pPr>
          </w:p>
        </w:tc>
      </w:tr>
      <w:tr w:rsidR="00237BA0" w:rsidRPr="00D12CA4" w14:paraId="2369901F" w14:textId="77777777" w:rsidTr="00706189">
        <w:tc>
          <w:tcPr>
            <w:tcW w:w="1038" w:type="dxa"/>
          </w:tcPr>
          <w:p w14:paraId="181C8A4A"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4</w:t>
            </w:r>
          </w:p>
        </w:tc>
        <w:tc>
          <w:tcPr>
            <w:tcW w:w="4690" w:type="dxa"/>
          </w:tcPr>
          <w:p w14:paraId="19F1FCB2"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 xml:space="preserve">GUANTE DE CARNAZA DE PIEL: GUANTE DE CARNAZA SUAVE GRABADO EN FLOTTER CORTO DE USO RUDO, CON JARETA DE AJUSTE Y BIES EN EL CONTORNO DE LA ENTRADA DE LA MANO, COSIDO CON HILO DE ALTA RESISTENCIA. </w:t>
            </w:r>
          </w:p>
        </w:tc>
        <w:tc>
          <w:tcPr>
            <w:tcW w:w="858" w:type="dxa"/>
          </w:tcPr>
          <w:p w14:paraId="7377FAE6"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PAR</w:t>
            </w:r>
          </w:p>
        </w:tc>
        <w:tc>
          <w:tcPr>
            <w:tcW w:w="1052" w:type="dxa"/>
          </w:tcPr>
          <w:p w14:paraId="5CE13945" w14:textId="77777777" w:rsidR="00237BA0" w:rsidRPr="00D12CA4" w:rsidRDefault="00237BA0" w:rsidP="00706189">
            <w:pPr>
              <w:jc w:val="center"/>
              <w:rPr>
                <w:rFonts w:ascii="Arial" w:hAnsi="Arial" w:cs="Arial"/>
                <w:sz w:val="16"/>
                <w:szCs w:val="16"/>
              </w:rPr>
            </w:pPr>
            <w:r>
              <w:rPr>
                <w:rFonts w:ascii="Arial" w:hAnsi="Arial" w:cs="Arial"/>
                <w:sz w:val="16"/>
                <w:szCs w:val="16"/>
              </w:rPr>
              <w:t>2,359</w:t>
            </w:r>
          </w:p>
        </w:tc>
        <w:tc>
          <w:tcPr>
            <w:tcW w:w="1190" w:type="dxa"/>
            <w:vMerge/>
          </w:tcPr>
          <w:p w14:paraId="475F05AD" w14:textId="77777777" w:rsidR="00237BA0" w:rsidRDefault="00237BA0" w:rsidP="00706189">
            <w:pPr>
              <w:jc w:val="center"/>
              <w:rPr>
                <w:rFonts w:ascii="Arial" w:hAnsi="Arial" w:cs="Arial"/>
                <w:sz w:val="16"/>
                <w:szCs w:val="16"/>
              </w:rPr>
            </w:pPr>
          </w:p>
        </w:tc>
      </w:tr>
      <w:tr w:rsidR="00237BA0" w:rsidRPr="00D12CA4" w14:paraId="6BA7C892" w14:textId="77777777" w:rsidTr="00706189">
        <w:tc>
          <w:tcPr>
            <w:tcW w:w="1038" w:type="dxa"/>
          </w:tcPr>
          <w:p w14:paraId="23CAB9AC"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5</w:t>
            </w:r>
          </w:p>
        </w:tc>
        <w:tc>
          <w:tcPr>
            <w:tcW w:w="4690" w:type="dxa"/>
          </w:tcPr>
          <w:p w14:paraId="3341CF1B"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tc>
        <w:tc>
          <w:tcPr>
            <w:tcW w:w="858" w:type="dxa"/>
          </w:tcPr>
          <w:p w14:paraId="7EB30D8E"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PAR</w:t>
            </w:r>
          </w:p>
        </w:tc>
        <w:tc>
          <w:tcPr>
            <w:tcW w:w="1052" w:type="dxa"/>
          </w:tcPr>
          <w:p w14:paraId="361BFD1E" w14:textId="77777777" w:rsidR="00237BA0" w:rsidRPr="00D12CA4" w:rsidRDefault="00237BA0" w:rsidP="00706189">
            <w:pPr>
              <w:jc w:val="center"/>
              <w:rPr>
                <w:rFonts w:ascii="Arial" w:hAnsi="Arial" w:cs="Arial"/>
                <w:sz w:val="16"/>
                <w:szCs w:val="16"/>
              </w:rPr>
            </w:pPr>
            <w:r>
              <w:rPr>
                <w:rFonts w:ascii="Arial" w:hAnsi="Arial" w:cs="Arial"/>
                <w:sz w:val="16"/>
                <w:szCs w:val="16"/>
              </w:rPr>
              <w:t>268</w:t>
            </w:r>
          </w:p>
        </w:tc>
        <w:tc>
          <w:tcPr>
            <w:tcW w:w="1190" w:type="dxa"/>
            <w:vMerge/>
          </w:tcPr>
          <w:p w14:paraId="6ACA3D8A" w14:textId="77777777" w:rsidR="00237BA0" w:rsidRDefault="00237BA0" w:rsidP="00706189">
            <w:pPr>
              <w:jc w:val="center"/>
              <w:rPr>
                <w:rFonts w:ascii="Arial" w:hAnsi="Arial" w:cs="Arial"/>
                <w:sz w:val="16"/>
                <w:szCs w:val="16"/>
              </w:rPr>
            </w:pPr>
          </w:p>
        </w:tc>
      </w:tr>
      <w:tr w:rsidR="00237BA0" w:rsidRPr="00D12CA4" w14:paraId="56506E66" w14:textId="77777777" w:rsidTr="00706189">
        <w:tc>
          <w:tcPr>
            <w:tcW w:w="1038" w:type="dxa"/>
          </w:tcPr>
          <w:p w14:paraId="1EC6898B"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6</w:t>
            </w:r>
          </w:p>
        </w:tc>
        <w:tc>
          <w:tcPr>
            <w:tcW w:w="4690" w:type="dxa"/>
          </w:tcPr>
          <w:p w14:paraId="419760C1"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 xml:space="preserve">GORRA SOMBRERO CON PROTECCIÓN SOLAR: SOMBRERO COLOR CAQUI TIPO SAFARI EN TELA GABARDINA, CON UN BROCHE EN CADA LADO DEL SOMBRERO Y 4 PERFORACIONES CON ARILLO METÁLICO DE VENTILACIÓN EN COLOR CAQUI, Y UNA CINTA DE AJUSTE. </w:t>
            </w:r>
          </w:p>
        </w:tc>
        <w:tc>
          <w:tcPr>
            <w:tcW w:w="858" w:type="dxa"/>
          </w:tcPr>
          <w:p w14:paraId="67679BFC"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0CD80484" w14:textId="77777777" w:rsidR="00237BA0" w:rsidRPr="00D12CA4" w:rsidRDefault="00237BA0" w:rsidP="00706189">
            <w:pPr>
              <w:jc w:val="center"/>
              <w:rPr>
                <w:rFonts w:ascii="Arial" w:hAnsi="Arial" w:cs="Arial"/>
                <w:sz w:val="16"/>
                <w:szCs w:val="16"/>
              </w:rPr>
            </w:pPr>
            <w:r>
              <w:rPr>
                <w:rFonts w:ascii="Arial" w:hAnsi="Arial" w:cs="Arial"/>
                <w:sz w:val="16"/>
                <w:szCs w:val="16"/>
              </w:rPr>
              <w:t>106</w:t>
            </w:r>
          </w:p>
        </w:tc>
        <w:tc>
          <w:tcPr>
            <w:tcW w:w="1190" w:type="dxa"/>
            <w:vMerge/>
          </w:tcPr>
          <w:p w14:paraId="5631F9FE" w14:textId="77777777" w:rsidR="00237BA0" w:rsidRDefault="00237BA0" w:rsidP="00706189">
            <w:pPr>
              <w:jc w:val="center"/>
              <w:rPr>
                <w:rFonts w:ascii="Arial" w:hAnsi="Arial" w:cs="Arial"/>
                <w:sz w:val="16"/>
                <w:szCs w:val="16"/>
              </w:rPr>
            </w:pPr>
          </w:p>
        </w:tc>
      </w:tr>
      <w:tr w:rsidR="00237BA0" w:rsidRPr="00D12CA4" w14:paraId="3FDFBA2C" w14:textId="77777777" w:rsidTr="00706189">
        <w:tc>
          <w:tcPr>
            <w:tcW w:w="1038" w:type="dxa"/>
          </w:tcPr>
          <w:p w14:paraId="66A812D3" w14:textId="77777777" w:rsidR="00237BA0" w:rsidRPr="00D12CA4" w:rsidRDefault="00237BA0" w:rsidP="00706189">
            <w:pPr>
              <w:jc w:val="center"/>
              <w:rPr>
                <w:rFonts w:ascii="Arial" w:hAnsi="Arial" w:cs="Arial"/>
                <w:b/>
                <w:sz w:val="16"/>
                <w:szCs w:val="16"/>
              </w:rPr>
            </w:pPr>
          </w:p>
          <w:p w14:paraId="58E70556"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7</w:t>
            </w:r>
          </w:p>
        </w:tc>
        <w:tc>
          <w:tcPr>
            <w:tcW w:w="4690" w:type="dxa"/>
          </w:tcPr>
          <w:p w14:paraId="31C4A888" w14:textId="77777777" w:rsidR="00237BA0" w:rsidRPr="00D12CA4" w:rsidRDefault="00237BA0" w:rsidP="00706189">
            <w:pPr>
              <w:jc w:val="both"/>
              <w:rPr>
                <w:rFonts w:ascii="Arial" w:hAnsi="Arial" w:cs="Arial"/>
                <w:b/>
                <w:sz w:val="16"/>
                <w:szCs w:val="16"/>
              </w:rPr>
            </w:pPr>
            <w:r w:rsidRPr="00D12CA4">
              <w:rPr>
                <w:rFonts w:ascii="Arial" w:hAnsi="Arial" w:cs="Arial"/>
                <w:color w:val="000000"/>
                <w:sz w:val="16"/>
                <w:szCs w:val="16"/>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tc>
        <w:tc>
          <w:tcPr>
            <w:tcW w:w="858" w:type="dxa"/>
          </w:tcPr>
          <w:p w14:paraId="60823FA6"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7FD09FC3" w14:textId="77777777" w:rsidR="00237BA0" w:rsidRPr="00D12CA4" w:rsidRDefault="00237BA0" w:rsidP="00706189">
            <w:pPr>
              <w:jc w:val="center"/>
              <w:rPr>
                <w:rFonts w:ascii="Arial" w:hAnsi="Arial" w:cs="Arial"/>
                <w:sz w:val="16"/>
                <w:szCs w:val="16"/>
              </w:rPr>
            </w:pPr>
            <w:r>
              <w:rPr>
                <w:rFonts w:ascii="Arial" w:hAnsi="Arial" w:cs="Arial"/>
                <w:sz w:val="16"/>
                <w:szCs w:val="16"/>
              </w:rPr>
              <w:t>100</w:t>
            </w:r>
          </w:p>
        </w:tc>
        <w:tc>
          <w:tcPr>
            <w:tcW w:w="1190" w:type="dxa"/>
            <w:vMerge w:val="restart"/>
          </w:tcPr>
          <w:p w14:paraId="018E0197" w14:textId="77777777" w:rsidR="00237BA0" w:rsidRDefault="00237BA0" w:rsidP="00706189">
            <w:pPr>
              <w:jc w:val="center"/>
              <w:rPr>
                <w:rFonts w:ascii="Arial" w:hAnsi="Arial" w:cs="Arial"/>
                <w:sz w:val="16"/>
                <w:szCs w:val="16"/>
              </w:rPr>
            </w:pPr>
            <w:r>
              <w:rPr>
                <w:rFonts w:ascii="Arial" w:hAnsi="Arial" w:cs="Arial"/>
                <w:sz w:val="16"/>
                <w:szCs w:val="16"/>
              </w:rPr>
              <w:t>24611</w:t>
            </w:r>
          </w:p>
        </w:tc>
      </w:tr>
      <w:tr w:rsidR="00237BA0" w:rsidRPr="00D12CA4" w14:paraId="19BF9E07" w14:textId="77777777" w:rsidTr="00706189">
        <w:tc>
          <w:tcPr>
            <w:tcW w:w="1038" w:type="dxa"/>
          </w:tcPr>
          <w:p w14:paraId="04F60C4C" w14:textId="77777777" w:rsidR="00237BA0" w:rsidRPr="00D12CA4" w:rsidRDefault="00237BA0" w:rsidP="00706189">
            <w:pPr>
              <w:jc w:val="center"/>
              <w:rPr>
                <w:rFonts w:ascii="Arial" w:hAnsi="Arial" w:cs="Arial"/>
                <w:b/>
                <w:sz w:val="16"/>
                <w:szCs w:val="16"/>
              </w:rPr>
            </w:pPr>
          </w:p>
          <w:p w14:paraId="6E42642C"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8</w:t>
            </w:r>
          </w:p>
        </w:tc>
        <w:tc>
          <w:tcPr>
            <w:tcW w:w="4690" w:type="dxa"/>
          </w:tcPr>
          <w:p w14:paraId="0409DE67"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w:t>
            </w:r>
            <w:r>
              <w:rPr>
                <w:rFonts w:ascii="Arial" w:hAnsi="Arial" w:cs="Arial"/>
                <w:color w:val="000000"/>
                <w:sz w:val="16"/>
                <w:szCs w:val="16"/>
              </w:rPr>
              <w:t>M.</w:t>
            </w:r>
          </w:p>
        </w:tc>
        <w:tc>
          <w:tcPr>
            <w:tcW w:w="858" w:type="dxa"/>
          </w:tcPr>
          <w:p w14:paraId="09A5D6FC"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3A35328D" w14:textId="77777777" w:rsidR="00237BA0" w:rsidRDefault="00237BA0" w:rsidP="00706189">
            <w:pPr>
              <w:jc w:val="center"/>
              <w:rPr>
                <w:rFonts w:ascii="Arial" w:hAnsi="Arial" w:cs="Arial"/>
                <w:sz w:val="16"/>
                <w:szCs w:val="16"/>
              </w:rPr>
            </w:pPr>
            <w:r>
              <w:rPr>
                <w:rFonts w:ascii="Arial" w:hAnsi="Arial" w:cs="Arial"/>
                <w:sz w:val="16"/>
                <w:szCs w:val="16"/>
              </w:rPr>
              <w:t>6</w:t>
            </w:r>
          </w:p>
          <w:p w14:paraId="25E11D1F" w14:textId="77777777" w:rsidR="00237BA0" w:rsidRPr="00D12CA4" w:rsidRDefault="00237BA0" w:rsidP="00706189">
            <w:pPr>
              <w:rPr>
                <w:rFonts w:ascii="Arial" w:hAnsi="Arial" w:cs="Arial"/>
                <w:sz w:val="16"/>
                <w:szCs w:val="16"/>
              </w:rPr>
            </w:pPr>
          </w:p>
        </w:tc>
        <w:tc>
          <w:tcPr>
            <w:tcW w:w="1190" w:type="dxa"/>
            <w:vMerge/>
          </w:tcPr>
          <w:p w14:paraId="4826F631" w14:textId="77777777" w:rsidR="00237BA0" w:rsidRDefault="00237BA0" w:rsidP="00706189">
            <w:pPr>
              <w:jc w:val="center"/>
              <w:rPr>
                <w:rFonts w:ascii="Arial" w:hAnsi="Arial" w:cs="Arial"/>
                <w:sz w:val="16"/>
                <w:szCs w:val="16"/>
              </w:rPr>
            </w:pPr>
          </w:p>
        </w:tc>
      </w:tr>
      <w:tr w:rsidR="00237BA0" w:rsidRPr="00D12CA4" w14:paraId="74016CEA" w14:textId="77777777" w:rsidTr="00706189">
        <w:tc>
          <w:tcPr>
            <w:tcW w:w="1038" w:type="dxa"/>
          </w:tcPr>
          <w:p w14:paraId="671E3F6B"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9</w:t>
            </w:r>
          </w:p>
        </w:tc>
        <w:tc>
          <w:tcPr>
            <w:tcW w:w="4690" w:type="dxa"/>
          </w:tcPr>
          <w:p w14:paraId="0E73D3A6"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w:t>
            </w:r>
            <w:r>
              <w:rPr>
                <w:rFonts w:ascii="Arial" w:hAnsi="Arial" w:cs="Arial"/>
                <w:color w:val="000000"/>
                <w:sz w:val="16"/>
                <w:szCs w:val="16"/>
              </w:rPr>
              <w:t xml:space="preserve">A FUERA PARA </w:t>
            </w:r>
            <w:r>
              <w:rPr>
                <w:rFonts w:ascii="Arial" w:hAnsi="Arial" w:cs="Arial"/>
                <w:color w:val="000000"/>
                <w:sz w:val="16"/>
                <w:szCs w:val="16"/>
              </w:rPr>
              <w:lastRenderedPageBreak/>
              <w:t>LA DISTANCIA. LA LÁ</w:t>
            </w:r>
            <w:r w:rsidRPr="00D12CA4">
              <w:rPr>
                <w:rFonts w:ascii="Arial" w:hAnsi="Arial" w:cs="Arial"/>
                <w:color w:val="000000"/>
                <w:sz w:val="16"/>
                <w:szCs w:val="16"/>
              </w:rPr>
              <w:t>MPARA DE CABEZA QUE VENGA EN MATERIAL PREMIUM: DISEÑO DE DIADEMA AJUSTABLE CÓMODO, LIGERO, SEGURO, ESTABLE EN USO PARA MEJOR COMODIDAD DEL USUARIO, CINTA ELÁSTICA, CON DOS CARGADORES (UNO PARA CORRIENTE ELÉCTRICA Y UNO PARA CARRO).</w:t>
            </w:r>
          </w:p>
        </w:tc>
        <w:tc>
          <w:tcPr>
            <w:tcW w:w="858" w:type="dxa"/>
          </w:tcPr>
          <w:p w14:paraId="0C8B50BD"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lastRenderedPageBreak/>
              <w:t>PZA</w:t>
            </w:r>
          </w:p>
        </w:tc>
        <w:tc>
          <w:tcPr>
            <w:tcW w:w="1052" w:type="dxa"/>
          </w:tcPr>
          <w:p w14:paraId="57A5166F" w14:textId="77777777" w:rsidR="00237BA0" w:rsidRPr="00D12CA4" w:rsidRDefault="00237BA0" w:rsidP="00706189">
            <w:pPr>
              <w:jc w:val="center"/>
              <w:rPr>
                <w:rFonts w:ascii="Arial" w:hAnsi="Arial" w:cs="Arial"/>
                <w:sz w:val="16"/>
                <w:szCs w:val="16"/>
              </w:rPr>
            </w:pPr>
            <w:r>
              <w:rPr>
                <w:rFonts w:ascii="Arial" w:hAnsi="Arial" w:cs="Arial"/>
                <w:sz w:val="16"/>
                <w:szCs w:val="16"/>
              </w:rPr>
              <w:t>321</w:t>
            </w:r>
          </w:p>
        </w:tc>
        <w:tc>
          <w:tcPr>
            <w:tcW w:w="1190" w:type="dxa"/>
            <w:vMerge/>
          </w:tcPr>
          <w:p w14:paraId="735A8DDE" w14:textId="77777777" w:rsidR="00237BA0" w:rsidRDefault="00237BA0" w:rsidP="00706189">
            <w:pPr>
              <w:jc w:val="center"/>
              <w:rPr>
                <w:rFonts w:ascii="Arial" w:hAnsi="Arial" w:cs="Arial"/>
                <w:sz w:val="16"/>
                <w:szCs w:val="16"/>
              </w:rPr>
            </w:pPr>
          </w:p>
        </w:tc>
      </w:tr>
      <w:tr w:rsidR="00237BA0" w:rsidRPr="00D12CA4" w14:paraId="7A7D3A1A" w14:textId="77777777" w:rsidTr="00706189">
        <w:tc>
          <w:tcPr>
            <w:tcW w:w="1038" w:type="dxa"/>
          </w:tcPr>
          <w:p w14:paraId="75BC432B"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10</w:t>
            </w:r>
          </w:p>
        </w:tc>
        <w:tc>
          <w:tcPr>
            <w:tcW w:w="4690" w:type="dxa"/>
          </w:tcPr>
          <w:p w14:paraId="5269B3B1"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MASCARILLA CONTRA EL POLVO: RESPIRADOR SISA CON DOBLE CARTUCHO P</w:t>
            </w:r>
            <w:r>
              <w:rPr>
                <w:rFonts w:ascii="Arial" w:hAnsi="Arial" w:cs="Arial"/>
                <w:color w:val="000000"/>
                <w:sz w:val="16"/>
                <w:szCs w:val="16"/>
              </w:rPr>
              <w:t>ARA POLVO, DESCRIPCIÓN: QUE ESTÉ</w:t>
            </w:r>
            <w:r w:rsidRPr="00D12CA4">
              <w:rPr>
                <w:rFonts w:ascii="Arial" w:hAnsi="Arial" w:cs="Arial"/>
                <w:color w:val="000000"/>
                <w:sz w:val="16"/>
                <w:szCs w:val="16"/>
              </w:rPr>
              <w:t xml:space="preserve"> FABRICADO CON MATERIAL HIPO ALERGÉNICO QUE NO PROVOQUE IRRITACIÓN A LA PIEL, SUAVE AJUSTE AL CONTORNO DE LA 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CUMPLAN REQUERIMIENTOS CONFORME A LA NOM-116-STPS-2009.</w:t>
            </w:r>
          </w:p>
        </w:tc>
        <w:tc>
          <w:tcPr>
            <w:tcW w:w="858" w:type="dxa"/>
          </w:tcPr>
          <w:p w14:paraId="3C1F7CDF"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1F063C3F" w14:textId="77777777" w:rsidR="00237BA0" w:rsidRPr="00D12CA4" w:rsidRDefault="00237BA0" w:rsidP="00706189">
            <w:pPr>
              <w:jc w:val="center"/>
              <w:rPr>
                <w:rFonts w:ascii="Arial" w:hAnsi="Arial" w:cs="Arial"/>
                <w:sz w:val="16"/>
                <w:szCs w:val="16"/>
              </w:rPr>
            </w:pPr>
            <w:r>
              <w:rPr>
                <w:rFonts w:ascii="Arial" w:hAnsi="Arial" w:cs="Arial"/>
                <w:sz w:val="16"/>
                <w:szCs w:val="16"/>
              </w:rPr>
              <w:t>582</w:t>
            </w:r>
          </w:p>
        </w:tc>
        <w:tc>
          <w:tcPr>
            <w:tcW w:w="1190" w:type="dxa"/>
            <w:vMerge w:val="restart"/>
          </w:tcPr>
          <w:p w14:paraId="4D42106E" w14:textId="77777777" w:rsidR="00237BA0" w:rsidRDefault="00237BA0" w:rsidP="00706189">
            <w:pPr>
              <w:jc w:val="center"/>
              <w:rPr>
                <w:rFonts w:ascii="Arial" w:hAnsi="Arial" w:cs="Arial"/>
                <w:sz w:val="16"/>
                <w:szCs w:val="16"/>
              </w:rPr>
            </w:pPr>
            <w:r>
              <w:rPr>
                <w:rFonts w:ascii="Arial" w:hAnsi="Arial" w:cs="Arial"/>
                <w:sz w:val="16"/>
                <w:szCs w:val="16"/>
              </w:rPr>
              <w:t>27211</w:t>
            </w:r>
          </w:p>
        </w:tc>
      </w:tr>
      <w:tr w:rsidR="00237BA0" w:rsidRPr="00D12CA4" w14:paraId="21DB8A7E" w14:textId="77777777" w:rsidTr="00706189">
        <w:tc>
          <w:tcPr>
            <w:tcW w:w="1038" w:type="dxa"/>
          </w:tcPr>
          <w:p w14:paraId="312AF819"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11</w:t>
            </w:r>
          </w:p>
        </w:tc>
        <w:tc>
          <w:tcPr>
            <w:tcW w:w="4690" w:type="dxa"/>
          </w:tcPr>
          <w:p w14:paraId="587CAC46"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r>
              <w:rPr>
                <w:rFonts w:ascii="Arial" w:hAnsi="Arial" w:cs="Arial"/>
                <w:color w:val="000000"/>
                <w:sz w:val="16"/>
                <w:szCs w:val="16"/>
              </w:rPr>
              <w:t>.</w:t>
            </w:r>
          </w:p>
        </w:tc>
        <w:tc>
          <w:tcPr>
            <w:tcW w:w="858" w:type="dxa"/>
          </w:tcPr>
          <w:p w14:paraId="41E9E76D"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45600CF3" w14:textId="77777777" w:rsidR="00237BA0" w:rsidRPr="00D12CA4" w:rsidRDefault="00237BA0" w:rsidP="00706189">
            <w:pPr>
              <w:jc w:val="center"/>
              <w:rPr>
                <w:rFonts w:ascii="Arial" w:hAnsi="Arial" w:cs="Arial"/>
                <w:sz w:val="16"/>
                <w:szCs w:val="16"/>
              </w:rPr>
            </w:pPr>
            <w:r>
              <w:rPr>
                <w:rFonts w:ascii="Arial" w:hAnsi="Arial" w:cs="Arial"/>
                <w:sz w:val="16"/>
                <w:szCs w:val="16"/>
              </w:rPr>
              <w:t>781</w:t>
            </w:r>
          </w:p>
        </w:tc>
        <w:tc>
          <w:tcPr>
            <w:tcW w:w="1190" w:type="dxa"/>
            <w:vMerge/>
          </w:tcPr>
          <w:p w14:paraId="10DDA3A4" w14:textId="77777777" w:rsidR="00237BA0" w:rsidRDefault="00237BA0" w:rsidP="00706189">
            <w:pPr>
              <w:jc w:val="center"/>
              <w:rPr>
                <w:rFonts w:ascii="Arial" w:hAnsi="Arial" w:cs="Arial"/>
                <w:sz w:val="16"/>
                <w:szCs w:val="16"/>
              </w:rPr>
            </w:pPr>
          </w:p>
        </w:tc>
      </w:tr>
      <w:tr w:rsidR="00237BA0" w:rsidRPr="00D12CA4" w14:paraId="48B4A188" w14:textId="77777777" w:rsidTr="00706189">
        <w:tc>
          <w:tcPr>
            <w:tcW w:w="1038" w:type="dxa"/>
          </w:tcPr>
          <w:p w14:paraId="7E5CDB49"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12</w:t>
            </w:r>
          </w:p>
        </w:tc>
        <w:tc>
          <w:tcPr>
            <w:tcW w:w="4690" w:type="dxa"/>
          </w:tcPr>
          <w:p w14:paraId="4B5585B7"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w:t>
            </w:r>
            <w:r>
              <w:rPr>
                <w:rFonts w:ascii="Arial" w:hAnsi="Arial" w:cs="Arial"/>
                <w:color w:val="000000"/>
                <w:sz w:val="16"/>
                <w:szCs w:val="16"/>
              </w:rPr>
              <w:t>, LLEVARÁ</w:t>
            </w:r>
            <w:r w:rsidRPr="00D12CA4">
              <w:rPr>
                <w:rFonts w:ascii="Arial" w:hAnsi="Arial" w:cs="Arial"/>
                <w:color w:val="000000"/>
                <w:sz w:val="16"/>
                <w:szCs w:val="16"/>
              </w:rPr>
              <w:t xml:space="preserve">N UNA COSTURA DE 2.5 CM, EN FORMA VERTICAL, EN CADA EXTREMO SOLAPA, EN LA PARTE INTERIOR DEL CUELLO CUENTE CON UNA TELA DEL MISMO MATERIAL DEL CHALECO EN FORMA DE ROMBO CON MEDIDAS DE 7 CM. X 7 CM. EN LA CUAL CONTIENE </w:t>
            </w:r>
            <w:r w:rsidRPr="00D12CA4">
              <w:rPr>
                <w:rFonts w:ascii="Arial" w:hAnsi="Arial" w:cs="Arial"/>
                <w:color w:val="000000"/>
                <w:sz w:val="16"/>
                <w:szCs w:val="16"/>
              </w:rPr>
              <w:lastRenderedPageBreak/>
              <w:t>UNA ETIQUETA QUE MENCIONE LA MARCA DEL PRODUCTO, INSTRUCTIVO DE LAVADO Y TALLA.</w:t>
            </w:r>
          </w:p>
        </w:tc>
        <w:tc>
          <w:tcPr>
            <w:tcW w:w="858" w:type="dxa"/>
          </w:tcPr>
          <w:p w14:paraId="2AF7A39C"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lastRenderedPageBreak/>
              <w:t>PZA</w:t>
            </w:r>
          </w:p>
        </w:tc>
        <w:tc>
          <w:tcPr>
            <w:tcW w:w="1052" w:type="dxa"/>
          </w:tcPr>
          <w:p w14:paraId="794C6140" w14:textId="77777777" w:rsidR="00237BA0" w:rsidRPr="00D12CA4" w:rsidRDefault="00237BA0" w:rsidP="00706189">
            <w:pPr>
              <w:jc w:val="center"/>
              <w:rPr>
                <w:rFonts w:ascii="Arial" w:hAnsi="Arial" w:cs="Arial"/>
                <w:sz w:val="16"/>
                <w:szCs w:val="16"/>
              </w:rPr>
            </w:pPr>
            <w:r>
              <w:rPr>
                <w:rFonts w:ascii="Arial" w:hAnsi="Arial" w:cs="Arial"/>
                <w:sz w:val="16"/>
                <w:szCs w:val="16"/>
              </w:rPr>
              <w:t>213</w:t>
            </w:r>
          </w:p>
        </w:tc>
        <w:tc>
          <w:tcPr>
            <w:tcW w:w="1190" w:type="dxa"/>
          </w:tcPr>
          <w:p w14:paraId="023BBC54" w14:textId="77777777" w:rsidR="00237BA0" w:rsidRDefault="00237BA0" w:rsidP="00706189">
            <w:pPr>
              <w:jc w:val="center"/>
              <w:rPr>
                <w:rFonts w:ascii="Arial" w:hAnsi="Arial" w:cs="Arial"/>
                <w:sz w:val="16"/>
                <w:szCs w:val="16"/>
              </w:rPr>
            </w:pPr>
            <w:r>
              <w:rPr>
                <w:rFonts w:ascii="Arial" w:hAnsi="Arial" w:cs="Arial"/>
                <w:sz w:val="16"/>
                <w:szCs w:val="16"/>
              </w:rPr>
              <w:t>27111</w:t>
            </w:r>
          </w:p>
        </w:tc>
      </w:tr>
      <w:tr w:rsidR="00237BA0" w:rsidRPr="00D12CA4" w14:paraId="3FEE5602" w14:textId="77777777" w:rsidTr="00706189">
        <w:tc>
          <w:tcPr>
            <w:tcW w:w="1038" w:type="dxa"/>
          </w:tcPr>
          <w:p w14:paraId="54A5AF08"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13</w:t>
            </w:r>
          </w:p>
        </w:tc>
        <w:tc>
          <w:tcPr>
            <w:tcW w:w="4690" w:type="dxa"/>
          </w:tcPr>
          <w:p w14:paraId="7338A177"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GOOGLES: GOOGLES DE SEGURIDAD CON MICA TRANSPARENTE Y CORREA DE AJUSTE, CUMPLE CON LA NORMA ANSI Z87.1 </w:t>
            </w:r>
          </w:p>
        </w:tc>
        <w:tc>
          <w:tcPr>
            <w:tcW w:w="858" w:type="dxa"/>
          </w:tcPr>
          <w:p w14:paraId="5E975115"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6E0E8065" w14:textId="77777777" w:rsidR="00237BA0" w:rsidRPr="00D12CA4" w:rsidRDefault="00237BA0" w:rsidP="00706189">
            <w:pPr>
              <w:jc w:val="center"/>
              <w:rPr>
                <w:rFonts w:ascii="Arial" w:hAnsi="Arial" w:cs="Arial"/>
                <w:sz w:val="16"/>
                <w:szCs w:val="16"/>
              </w:rPr>
            </w:pPr>
            <w:r>
              <w:rPr>
                <w:rFonts w:ascii="Arial" w:hAnsi="Arial" w:cs="Arial"/>
                <w:sz w:val="16"/>
                <w:szCs w:val="16"/>
              </w:rPr>
              <w:t>51</w:t>
            </w:r>
          </w:p>
        </w:tc>
        <w:tc>
          <w:tcPr>
            <w:tcW w:w="1190" w:type="dxa"/>
            <w:vMerge w:val="restart"/>
          </w:tcPr>
          <w:p w14:paraId="3D60A6DE" w14:textId="77777777" w:rsidR="00237BA0" w:rsidRDefault="00237BA0" w:rsidP="00706189">
            <w:pPr>
              <w:jc w:val="center"/>
              <w:rPr>
                <w:rFonts w:ascii="Arial" w:hAnsi="Arial" w:cs="Arial"/>
                <w:sz w:val="16"/>
                <w:szCs w:val="16"/>
              </w:rPr>
            </w:pPr>
            <w:r>
              <w:rPr>
                <w:rFonts w:ascii="Arial" w:hAnsi="Arial" w:cs="Arial"/>
                <w:sz w:val="16"/>
                <w:szCs w:val="16"/>
              </w:rPr>
              <w:t>27211</w:t>
            </w:r>
          </w:p>
        </w:tc>
      </w:tr>
      <w:tr w:rsidR="00237BA0" w:rsidRPr="00D12CA4" w14:paraId="5EE1021D" w14:textId="77777777" w:rsidTr="00706189">
        <w:tc>
          <w:tcPr>
            <w:tcW w:w="1038" w:type="dxa"/>
          </w:tcPr>
          <w:p w14:paraId="35666FE1"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14</w:t>
            </w:r>
          </w:p>
        </w:tc>
        <w:tc>
          <w:tcPr>
            <w:tcW w:w="4690" w:type="dxa"/>
          </w:tcPr>
          <w:p w14:paraId="35DEECD2"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GUANTE DE LÁTEX: GUANTE DE LÁTEX COLOR ROJO PARA USO GENERAL MATERIAL LÁTEX FLOCADO, ANTIDESLIZANTE, CERTIFICACIONES CE. DIFERENTES TALLAS. </w:t>
            </w:r>
          </w:p>
        </w:tc>
        <w:tc>
          <w:tcPr>
            <w:tcW w:w="858" w:type="dxa"/>
          </w:tcPr>
          <w:p w14:paraId="44300536"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PAR</w:t>
            </w:r>
          </w:p>
        </w:tc>
        <w:tc>
          <w:tcPr>
            <w:tcW w:w="1052" w:type="dxa"/>
          </w:tcPr>
          <w:p w14:paraId="0144C90E" w14:textId="77777777" w:rsidR="00237BA0" w:rsidRPr="00D12CA4" w:rsidRDefault="00237BA0" w:rsidP="00706189">
            <w:pPr>
              <w:jc w:val="center"/>
              <w:rPr>
                <w:rFonts w:ascii="Arial" w:hAnsi="Arial" w:cs="Arial"/>
                <w:sz w:val="16"/>
                <w:szCs w:val="16"/>
              </w:rPr>
            </w:pPr>
            <w:r>
              <w:rPr>
                <w:rFonts w:ascii="Arial" w:hAnsi="Arial" w:cs="Arial"/>
                <w:sz w:val="16"/>
                <w:szCs w:val="16"/>
              </w:rPr>
              <w:t>743</w:t>
            </w:r>
          </w:p>
        </w:tc>
        <w:tc>
          <w:tcPr>
            <w:tcW w:w="1190" w:type="dxa"/>
            <w:vMerge/>
          </w:tcPr>
          <w:p w14:paraId="46E1C8CC" w14:textId="77777777" w:rsidR="00237BA0" w:rsidRDefault="00237BA0" w:rsidP="00706189">
            <w:pPr>
              <w:jc w:val="center"/>
              <w:rPr>
                <w:rFonts w:ascii="Arial" w:hAnsi="Arial" w:cs="Arial"/>
                <w:sz w:val="16"/>
                <w:szCs w:val="16"/>
              </w:rPr>
            </w:pPr>
          </w:p>
        </w:tc>
      </w:tr>
      <w:tr w:rsidR="00237BA0" w:rsidRPr="00D12CA4" w14:paraId="2915C2E7" w14:textId="77777777" w:rsidTr="00706189">
        <w:tc>
          <w:tcPr>
            <w:tcW w:w="1038" w:type="dxa"/>
          </w:tcPr>
          <w:p w14:paraId="791B0D31"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15</w:t>
            </w:r>
          </w:p>
        </w:tc>
        <w:tc>
          <w:tcPr>
            <w:tcW w:w="4690" w:type="dxa"/>
          </w:tcPr>
          <w:p w14:paraId="1DD5F7E8" w14:textId="77777777" w:rsidR="00237BA0" w:rsidRPr="00D12CA4" w:rsidRDefault="00237BA0" w:rsidP="00706189">
            <w:pPr>
              <w:jc w:val="both"/>
              <w:rPr>
                <w:rFonts w:ascii="Arial" w:hAnsi="Arial" w:cs="Arial"/>
                <w:sz w:val="16"/>
                <w:szCs w:val="16"/>
              </w:rPr>
            </w:pPr>
            <w:r w:rsidRPr="00D12CA4">
              <w:rPr>
                <w:rFonts w:ascii="Arial" w:hAnsi="Arial" w:cs="Arial"/>
                <w:sz w:val="16"/>
                <w:szCs w:val="16"/>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p>
        </w:tc>
        <w:tc>
          <w:tcPr>
            <w:tcW w:w="858" w:type="dxa"/>
          </w:tcPr>
          <w:p w14:paraId="3494305C"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3410124A" w14:textId="77777777" w:rsidR="00237BA0" w:rsidRPr="00D12CA4" w:rsidRDefault="00237BA0" w:rsidP="00706189">
            <w:pPr>
              <w:jc w:val="center"/>
              <w:rPr>
                <w:rFonts w:ascii="Arial" w:hAnsi="Arial" w:cs="Arial"/>
                <w:sz w:val="16"/>
                <w:szCs w:val="16"/>
              </w:rPr>
            </w:pPr>
            <w:r>
              <w:rPr>
                <w:rFonts w:ascii="Arial" w:hAnsi="Arial" w:cs="Arial"/>
                <w:sz w:val="16"/>
                <w:szCs w:val="16"/>
              </w:rPr>
              <w:t>918</w:t>
            </w:r>
          </w:p>
        </w:tc>
        <w:tc>
          <w:tcPr>
            <w:tcW w:w="1190" w:type="dxa"/>
            <w:vMerge/>
          </w:tcPr>
          <w:p w14:paraId="679A64B1" w14:textId="77777777" w:rsidR="00237BA0" w:rsidRDefault="00237BA0" w:rsidP="00706189">
            <w:pPr>
              <w:jc w:val="center"/>
              <w:rPr>
                <w:rFonts w:ascii="Arial" w:hAnsi="Arial" w:cs="Arial"/>
                <w:sz w:val="16"/>
                <w:szCs w:val="16"/>
              </w:rPr>
            </w:pPr>
          </w:p>
        </w:tc>
      </w:tr>
      <w:tr w:rsidR="00237BA0" w:rsidRPr="00D12CA4" w14:paraId="4EFABE43" w14:textId="77777777" w:rsidTr="00706189">
        <w:tc>
          <w:tcPr>
            <w:tcW w:w="1038" w:type="dxa"/>
          </w:tcPr>
          <w:p w14:paraId="42E2E146"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16</w:t>
            </w:r>
          </w:p>
        </w:tc>
        <w:tc>
          <w:tcPr>
            <w:tcW w:w="4690" w:type="dxa"/>
          </w:tcPr>
          <w:p w14:paraId="14E90D9A" w14:textId="77777777" w:rsidR="00237BA0" w:rsidRPr="00D12CA4" w:rsidRDefault="00237BA0" w:rsidP="00706189">
            <w:pPr>
              <w:jc w:val="both"/>
              <w:rPr>
                <w:rFonts w:ascii="Arial" w:hAnsi="Arial" w:cs="Arial"/>
                <w:sz w:val="16"/>
                <w:szCs w:val="16"/>
              </w:rPr>
            </w:pPr>
            <w:r w:rsidRPr="00D12CA4">
              <w:rPr>
                <w:rFonts w:ascii="Arial" w:hAnsi="Arial" w:cs="Arial"/>
                <w:sz w:val="16"/>
                <w:szCs w:val="16"/>
              </w:rPr>
              <w:t>FAJA DE CUERO CON HE</w:t>
            </w:r>
            <w:r>
              <w:rPr>
                <w:rFonts w:ascii="Arial" w:hAnsi="Arial" w:cs="Arial"/>
                <w:sz w:val="16"/>
                <w:szCs w:val="16"/>
              </w:rPr>
              <w:t>BILLA: QUE LA FAJA DE CUERO ESTÉ</w:t>
            </w:r>
            <w:r w:rsidRPr="00D12CA4">
              <w:rPr>
                <w:rFonts w:ascii="Arial" w:hAnsi="Arial" w:cs="Arial"/>
                <w:sz w:val="16"/>
                <w:szCs w:val="16"/>
              </w:rPr>
              <w:t xml:space="preserve">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p>
        </w:tc>
        <w:tc>
          <w:tcPr>
            <w:tcW w:w="858" w:type="dxa"/>
          </w:tcPr>
          <w:p w14:paraId="4BBB983F"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76CC97C7" w14:textId="77777777" w:rsidR="00237BA0" w:rsidRPr="00D12CA4" w:rsidRDefault="00237BA0" w:rsidP="00706189">
            <w:pPr>
              <w:jc w:val="center"/>
              <w:rPr>
                <w:rFonts w:ascii="Arial" w:hAnsi="Arial" w:cs="Arial"/>
                <w:sz w:val="16"/>
                <w:szCs w:val="16"/>
              </w:rPr>
            </w:pPr>
            <w:r>
              <w:rPr>
                <w:rFonts w:ascii="Arial" w:hAnsi="Arial" w:cs="Arial"/>
                <w:sz w:val="16"/>
                <w:szCs w:val="16"/>
              </w:rPr>
              <w:t>10</w:t>
            </w:r>
          </w:p>
        </w:tc>
        <w:tc>
          <w:tcPr>
            <w:tcW w:w="1190" w:type="dxa"/>
            <w:vMerge/>
          </w:tcPr>
          <w:p w14:paraId="21E7A6E7" w14:textId="77777777" w:rsidR="00237BA0" w:rsidRDefault="00237BA0" w:rsidP="00706189">
            <w:pPr>
              <w:jc w:val="center"/>
              <w:rPr>
                <w:rFonts w:ascii="Arial" w:hAnsi="Arial" w:cs="Arial"/>
                <w:sz w:val="16"/>
                <w:szCs w:val="16"/>
              </w:rPr>
            </w:pPr>
          </w:p>
        </w:tc>
      </w:tr>
      <w:tr w:rsidR="00237BA0" w:rsidRPr="00D12CA4" w14:paraId="64ACE8BE" w14:textId="77777777" w:rsidTr="00706189">
        <w:tc>
          <w:tcPr>
            <w:tcW w:w="1038" w:type="dxa"/>
          </w:tcPr>
          <w:p w14:paraId="04620216"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17</w:t>
            </w:r>
          </w:p>
        </w:tc>
        <w:tc>
          <w:tcPr>
            <w:tcW w:w="4690" w:type="dxa"/>
          </w:tcPr>
          <w:p w14:paraId="3EF6AF21" w14:textId="77777777" w:rsidR="00237BA0" w:rsidRPr="00D12CA4" w:rsidRDefault="00237BA0" w:rsidP="00706189">
            <w:pPr>
              <w:jc w:val="both"/>
              <w:rPr>
                <w:rFonts w:ascii="Arial" w:hAnsi="Arial" w:cs="Arial"/>
                <w:sz w:val="16"/>
                <w:szCs w:val="16"/>
              </w:rPr>
            </w:pPr>
            <w:r w:rsidRPr="00D12CA4">
              <w:rPr>
                <w:rFonts w:ascii="Arial" w:hAnsi="Arial" w:cs="Arial"/>
                <w:sz w:val="16"/>
                <w:szCs w:val="16"/>
              </w:rPr>
              <w:t>CUBRE BOCA: MASCARILLA TIPO CONCHA (CUBRE BOCA), CARACTERÍSTICAS: CUBRE BOCA FABRICADO 100 % DE POLIÉSTER, CON CINTA ELÁSTICA PARA EL AJUSTE EN LAS OREJAS, DESECHABLE, LIGERA Y CÓMODA, BRINDE UN AJUSTE PERFECTO, PERMITE UNA CLARA VISIÓN, NO DIFICULTE LA RESPIRACIÓN NI EL HABLA, TIPO CONCHA. KN 95.</w:t>
            </w:r>
          </w:p>
        </w:tc>
        <w:tc>
          <w:tcPr>
            <w:tcW w:w="858" w:type="dxa"/>
          </w:tcPr>
          <w:p w14:paraId="18A9541E"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330CAF2F" w14:textId="77777777" w:rsidR="00237BA0" w:rsidRPr="00D12CA4" w:rsidRDefault="00237BA0" w:rsidP="00706189">
            <w:pPr>
              <w:jc w:val="center"/>
              <w:rPr>
                <w:rFonts w:ascii="Arial" w:hAnsi="Arial" w:cs="Arial"/>
                <w:sz w:val="16"/>
                <w:szCs w:val="16"/>
              </w:rPr>
            </w:pPr>
            <w:r>
              <w:rPr>
                <w:rFonts w:ascii="Arial" w:hAnsi="Arial" w:cs="Arial"/>
                <w:sz w:val="16"/>
                <w:szCs w:val="16"/>
              </w:rPr>
              <w:t>11</w:t>
            </w:r>
          </w:p>
        </w:tc>
        <w:tc>
          <w:tcPr>
            <w:tcW w:w="1190" w:type="dxa"/>
            <w:vMerge/>
          </w:tcPr>
          <w:p w14:paraId="08A95EF7" w14:textId="77777777" w:rsidR="00237BA0" w:rsidRDefault="00237BA0" w:rsidP="00706189">
            <w:pPr>
              <w:jc w:val="center"/>
              <w:rPr>
                <w:rFonts w:ascii="Arial" w:hAnsi="Arial" w:cs="Arial"/>
                <w:sz w:val="16"/>
                <w:szCs w:val="16"/>
              </w:rPr>
            </w:pPr>
          </w:p>
        </w:tc>
      </w:tr>
      <w:tr w:rsidR="00237BA0" w:rsidRPr="00D12CA4" w14:paraId="04011DFE" w14:textId="77777777" w:rsidTr="00706189">
        <w:tc>
          <w:tcPr>
            <w:tcW w:w="1038" w:type="dxa"/>
          </w:tcPr>
          <w:p w14:paraId="5869B802"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18</w:t>
            </w:r>
          </w:p>
        </w:tc>
        <w:tc>
          <w:tcPr>
            <w:tcW w:w="4690" w:type="dxa"/>
          </w:tcPr>
          <w:p w14:paraId="6AC50FA6" w14:textId="77777777" w:rsidR="00237BA0" w:rsidRPr="00D12CA4" w:rsidRDefault="00237BA0" w:rsidP="00706189">
            <w:pPr>
              <w:jc w:val="both"/>
              <w:rPr>
                <w:rFonts w:ascii="Arial" w:hAnsi="Arial" w:cs="Arial"/>
                <w:sz w:val="16"/>
                <w:szCs w:val="16"/>
              </w:rPr>
            </w:pPr>
            <w:r w:rsidRPr="00D12CA4">
              <w:rPr>
                <w:rFonts w:ascii="Arial" w:hAnsi="Arial" w:cs="Arial"/>
                <w:sz w:val="16"/>
                <w:szCs w:val="16"/>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858" w:type="dxa"/>
          </w:tcPr>
          <w:p w14:paraId="24F634DD"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1456C8F2" w14:textId="77777777" w:rsidR="00237BA0" w:rsidRPr="00D12CA4" w:rsidRDefault="00237BA0" w:rsidP="00706189">
            <w:pPr>
              <w:jc w:val="center"/>
              <w:rPr>
                <w:rFonts w:ascii="Arial" w:hAnsi="Arial" w:cs="Arial"/>
                <w:sz w:val="16"/>
                <w:szCs w:val="16"/>
              </w:rPr>
            </w:pPr>
            <w:r>
              <w:rPr>
                <w:rFonts w:ascii="Arial" w:hAnsi="Arial" w:cs="Arial"/>
                <w:sz w:val="16"/>
                <w:szCs w:val="16"/>
              </w:rPr>
              <w:t>55</w:t>
            </w:r>
          </w:p>
        </w:tc>
        <w:tc>
          <w:tcPr>
            <w:tcW w:w="1190" w:type="dxa"/>
            <w:vMerge/>
          </w:tcPr>
          <w:p w14:paraId="6067AA67" w14:textId="77777777" w:rsidR="00237BA0" w:rsidRDefault="00237BA0" w:rsidP="00706189">
            <w:pPr>
              <w:jc w:val="center"/>
              <w:rPr>
                <w:rFonts w:ascii="Arial" w:hAnsi="Arial" w:cs="Arial"/>
                <w:sz w:val="16"/>
                <w:szCs w:val="16"/>
              </w:rPr>
            </w:pPr>
          </w:p>
        </w:tc>
      </w:tr>
      <w:tr w:rsidR="00237BA0" w:rsidRPr="00D12CA4" w14:paraId="0CA06850" w14:textId="77777777" w:rsidTr="00706189">
        <w:tc>
          <w:tcPr>
            <w:tcW w:w="1038" w:type="dxa"/>
          </w:tcPr>
          <w:p w14:paraId="39E85451"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19</w:t>
            </w:r>
          </w:p>
        </w:tc>
        <w:tc>
          <w:tcPr>
            <w:tcW w:w="4690" w:type="dxa"/>
          </w:tcPr>
          <w:p w14:paraId="20F7865D"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BOTA DE HULE QUE CUBRE LO SIGUIENTE: COLOR NEGRO, CON SUELA COLOR CREP</w:t>
            </w:r>
            <w:r>
              <w:rPr>
                <w:rFonts w:ascii="Arial" w:hAnsi="Arial" w:cs="Arial"/>
                <w:color w:val="000000"/>
                <w:sz w:val="16"/>
                <w:szCs w:val="16"/>
              </w:rPr>
              <w:t>É</w:t>
            </w:r>
            <w:r w:rsidRPr="00D12CA4">
              <w:rPr>
                <w:rFonts w:ascii="Arial" w:hAnsi="Arial" w:cs="Arial"/>
                <w:color w:val="000000"/>
                <w:sz w:val="16"/>
                <w:szCs w:val="16"/>
              </w:rPr>
              <w:t xml:space="preserve">,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w:t>
            </w:r>
            <w:r w:rsidRPr="00D12CA4">
              <w:rPr>
                <w:rFonts w:ascii="Arial" w:hAnsi="Arial" w:cs="Arial"/>
                <w:color w:val="000000"/>
                <w:sz w:val="16"/>
                <w:szCs w:val="16"/>
              </w:rPr>
              <w:lastRenderedPageBreak/>
              <w:t>MEDIANTE UN PROCESO DE INYECCIÓN, LOS TUBOS SEAN DEL MISMO MATERIAL QUE LA SUELA Y TACÓN, CON REFUERZO EN EL CONTRAHORTE.</w:t>
            </w:r>
          </w:p>
        </w:tc>
        <w:tc>
          <w:tcPr>
            <w:tcW w:w="858" w:type="dxa"/>
          </w:tcPr>
          <w:p w14:paraId="52EA5694"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lastRenderedPageBreak/>
              <w:t>PAR</w:t>
            </w:r>
          </w:p>
        </w:tc>
        <w:tc>
          <w:tcPr>
            <w:tcW w:w="1052" w:type="dxa"/>
          </w:tcPr>
          <w:p w14:paraId="03085FD5" w14:textId="77777777" w:rsidR="00237BA0" w:rsidRPr="00D12CA4" w:rsidRDefault="00237BA0" w:rsidP="00706189">
            <w:pPr>
              <w:jc w:val="center"/>
              <w:rPr>
                <w:rFonts w:ascii="Arial" w:hAnsi="Arial" w:cs="Arial"/>
                <w:sz w:val="16"/>
                <w:szCs w:val="16"/>
              </w:rPr>
            </w:pPr>
            <w:r>
              <w:rPr>
                <w:rFonts w:ascii="Arial" w:hAnsi="Arial" w:cs="Arial"/>
                <w:sz w:val="16"/>
                <w:szCs w:val="16"/>
              </w:rPr>
              <w:t>818</w:t>
            </w:r>
          </w:p>
        </w:tc>
        <w:tc>
          <w:tcPr>
            <w:tcW w:w="1190" w:type="dxa"/>
            <w:vMerge/>
          </w:tcPr>
          <w:p w14:paraId="73512FB7" w14:textId="77777777" w:rsidR="00237BA0" w:rsidRDefault="00237BA0" w:rsidP="00706189">
            <w:pPr>
              <w:jc w:val="center"/>
              <w:rPr>
                <w:rFonts w:ascii="Arial" w:hAnsi="Arial" w:cs="Arial"/>
                <w:sz w:val="16"/>
                <w:szCs w:val="16"/>
              </w:rPr>
            </w:pPr>
          </w:p>
        </w:tc>
      </w:tr>
      <w:tr w:rsidR="00237BA0" w:rsidRPr="00D12CA4" w14:paraId="09B93AA4" w14:textId="77777777" w:rsidTr="00706189">
        <w:tc>
          <w:tcPr>
            <w:tcW w:w="1038" w:type="dxa"/>
          </w:tcPr>
          <w:p w14:paraId="00CE6D9A"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20</w:t>
            </w:r>
          </w:p>
        </w:tc>
        <w:tc>
          <w:tcPr>
            <w:tcW w:w="4690" w:type="dxa"/>
          </w:tcPr>
          <w:p w14:paraId="0A4F6AB1"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BOTAS QUE CUBRE LO SIGUIENTE: DE PIEL TIPO BORCEGUÍ DE TRABAJO INDUSTRIAL CON CASCO DE POLÍMERO (NO METÁLICO), CON UNA ALTURA 16,8 CM, MEDIDOS DESDE LA BASE DEL TACÓN HASTA LA PARTE SUPERIOR DEL CALZADO, POR EL ÁREA DEL TALÓN. CORTE CHINELA, CHALECOS Y TIRA DEL TALÓN DE CUERO VACUNO, FLOR CORREGIDA, LATERALES DE MATERIAL TEXTIL SINTÉTICO, REMATE DEL TALÓN DE CARNAZA VACUNO. LENGÜETA DE MATERIAL TEXTIL SINTÉTICO, CON ACOJINAMIENTO DE ESPUMA DE POLIURETANO. BULLÓN EN EL CUELLO DEL CALZADO, SEPARADO POR COSTURA, PARTE EXTERNA DE MATERIAL TEXTIL SINTÉTICO, PARTE INTERNA DEL MISMO MATERIAL DEL FORRO, CON ACOJINAMIENTO DE MATERIAL ESPUMOSO (ESPUMA DE POLIURETANO). OJILLOS DE PLÁSTICO (NO METÁLICOS) DE ABAJO HACIA ARRIBA PRESENTE CUATRO OJILLOS Y DOS GANCHOS, POR CHALECO, COLOCADOS DE MANERA EQUIDISTANTE. AGUJETA DE POLIÉSTER CON ALMA DE ALGODÓN, FORMA CIRCULAR, CON PUNTAS PLÁSTICAS EN LOS EXTREMOS, BICOLOR (CAFÉ/AMARILLO), PLANTILLA REMOVIBLE, PREFORMADA, COMPLETA, SUPERFICIE QUE HAGA CONTACTO CON EL PIE DE MATERIAL TEXTIL TEJIDO SINTÉTICO EN BASE DE ESPUMA DE POLIURETANO. FORRO EN CHINELA MATERIAL TEXTIL TIPO OROPAL, EN LATERALES, LENGÜETA Y TALÓN DE TELA, TEJIDA SINTÉTICA, BORDEADA CON ESPUMA DE POLIURETANO Y UNA CAPA DE TELA NO TEJIDA SINTÉTICA COMO SOPORTE. PLANTA FORMADA POR: TALONERA (TALÓN AL ENFRANQUE) DE CELULOSA PREFORMADA COSTILLA DE POLÍMERO RÍGIDA PLANTA SUPERIOR DE FIBRA DE CELULOSA CON CAPA SUPERIOR DE EVA, SUELA POLIURETANO CON PATÍN DE POLIURETANO (DOBLE DENSIDAD) DE UNA SOLA PIEZA JUNTO CON EL TACÓN, HUELLA CON DIBUJO ANTIDERRAPANTE, EL PATÍN DE COLOR AMARILLO Y LA PARTE INTERMEDIA (CUÑA-ENTRESUELA) DE COLOR NEGRO. SISTEMA DE FABRICACIÓN PEGADO CASCO POLÍMERO (NO METÁLICO). CONTRAHORTE MATERIAL BASE FIBRA DE POLIÉST</w:t>
            </w:r>
            <w:r>
              <w:rPr>
                <w:rFonts w:ascii="Arial" w:hAnsi="Arial" w:cs="Arial"/>
                <w:color w:val="000000"/>
                <w:sz w:val="16"/>
                <w:szCs w:val="16"/>
              </w:rPr>
              <w:t>ER. DISEÑO CALZADO TIPO BORCEGUÍ</w:t>
            </w:r>
            <w:r w:rsidRPr="00D12CA4">
              <w:rPr>
                <w:rFonts w:ascii="Arial" w:hAnsi="Arial" w:cs="Arial"/>
                <w:color w:val="000000"/>
                <w:sz w:val="16"/>
                <w:szCs w:val="16"/>
              </w:rPr>
              <w:t xml:space="preserve"> CON PUNTERA DE PROTECCIÓN, FORMADO DE SEIS PIEZAS-CHINELA DE UNA PIEZA - LENGÜETA- CHALECO DE UNA SOLA PIEZA-LATERALES Y BULLÓN DE UNA SOLA PIEZA-TIRA DE REMATE SUPERIOR - REMATE DE TALÓN. EN EL LATERAL DE LA BOTA DEL LADO DE AFUERA LLEVE UN INJERTO CON LA MARCA DEL PRODUCTO CON MEDIDAS DE 1 DE ALTO POR 2.8 CM DE ANCHO.</w:t>
            </w:r>
          </w:p>
        </w:tc>
        <w:tc>
          <w:tcPr>
            <w:tcW w:w="858" w:type="dxa"/>
          </w:tcPr>
          <w:p w14:paraId="23BCAF31"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PAR</w:t>
            </w:r>
          </w:p>
        </w:tc>
        <w:tc>
          <w:tcPr>
            <w:tcW w:w="1052" w:type="dxa"/>
          </w:tcPr>
          <w:p w14:paraId="1899B432" w14:textId="77777777" w:rsidR="00237BA0" w:rsidRPr="00D12CA4" w:rsidRDefault="00237BA0" w:rsidP="00706189">
            <w:pPr>
              <w:jc w:val="center"/>
              <w:rPr>
                <w:rFonts w:ascii="Arial" w:hAnsi="Arial" w:cs="Arial"/>
                <w:sz w:val="16"/>
                <w:szCs w:val="16"/>
              </w:rPr>
            </w:pPr>
            <w:r>
              <w:rPr>
                <w:rFonts w:ascii="Arial" w:hAnsi="Arial" w:cs="Arial"/>
                <w:sz w:val="16"/>
                <w:szCs w:val="16"/>
              </w:rPr>
              <w:t>1,891</w:t>
            </w:r>
          </w:p>
        </w:tc>
        <w:tc>
          <w:tcPr>
            <w:tcW w:w="1190" w:type="dxa"/>
          </w:tcPr>
          <w:p w14:paraId="5BA2A5A3" w14:textId="77777777" w:rsidR="00237BA0" w:rsidRDefault="00237BA0" w:rsidP="00706189">
            <w:pPr>
              <w:jc w:val="center"/>
              <w:rPr>
                <w:rFonts w:ascii="Arial" w:hAnsi="Arial" w:cs="Arial"/>
                <w:sz w:val="16"/>
                <w:szCs w:val="16"/>
              </w:rPr>
            </w:pPr>
            <w:r>
              <w:rPr>
                <w:rFonts w:ascii="Arial" w:hAnsi="Arial" w:cs="Arial"/>
                <w:sz w:val="16"/>
                <w:szCs w:val="16"/>
              </w:rPr>
              <w:t>27111</w:t>
            </w:r>
          </w:p>
        </w:tc>
      </w:tr>
      <w:tr w:rsidR="00237BA0" w:rsidRPr="00D12CA4" w14:paraId="55D3A57D" w14:textId="77777777" w:rsidTr="00706189">
        <w:tc>
          <w:tcPr>
            <w:tcW w:w="1038" w:type="dxa"/>
          </w:tcPr>
          <w:p w14:paraId="220B6E43"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21</w:t>
            </w:r>
          </w:p>
        </w:tc>
        <w:tc>
          <w:tcPr>
            <w:tcW w:w="4690" w:type="dxa"/>
          </w:tcPr>
          <w:p w14:paraId="2B91BB29"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BOTA DIELÉCTRICA QUE CUBRE LO SIGUIENTE: BOTA COLOR CAFÉ DIELÉCTRICA, ALTURA 210 MM, DISTANCIA MEDIDA EN LA PARTE CENTRAL DEL TALÓN, DESDE EL INICIO DE LA PLANTA HASTA EL BORDE DEL BULLÓN, MEDIDO EN EL REFUERZO. COLOR CAFÉ CHINELA, TALÓN Y CALZADOR EN PIEL DE GANADO VACUNO. CURTIDA AL CROMO CON UN VALOR DE 2.5, CON UN PH DE 3.5. LA ABSORCIÓN NO DEBE DE SER MENOR AL 35 % Y LA DESABSORCIÓN NO DEBE DE SER INFERIOR AL 40 %. CON UN ESPESOR DE 2.0 MM APLICACIÓN LATERAL EN TALÓN NO APLICA. BULLÓN SUPERIOR EN PIEL DE GANADO VACUNO DE ESPESOR 0.9 MM EN SU EXTERIOR. EN SU INTERIOR DE MALLA TEXTIL POLIÉSTER CON ACOJINAMIENTO DE POLIURETANO DE 4 MM DENSIDAD 24 KG/M Y RELLENO INTERIOR DE ESPUMA DE 10 MM DE </w:t>
            </w:r>
            <w:r w:rsidRPr="00D12CA4">
              <w:rPr>
                <w:rFonts w:ascii="Arial" w:hAnsi="Arial" w:cs="Arial"/>
                <w:color w:val="000000"/>
                <w:sz w:val="16"/>
                <w:szCs w:val="16"/>
              </w:rPr>
              <w:lastRenderedPageBreak/>
              <w:t xml:space="preserve">DENSIDAD 50 KG/M3. CORTE BULLÓN SUPERIOR Y DE FLEXIÓN BULLÓN DE FLEXIÓN EN PIEL DE GANADO VACUNO ESPESOR 0.9 MM EN SU EXTERIOR. CON RELLENO INTERIOR DE ESPUMA DE 10 MM DE DENSIDAD 50 KG/M3. AMBOS BULLONES LLEVAN DESPUNTE EN SU PARTE MEDIA PARA DAR APARIENCIA DE DOBLE COJÍN. FUELLE DE PIEL DE GANADO VACUNO CON ESPESOR 1.2 MM Y EN SU INTERIOR DE MALLA TEXTIL CON COMPOSICIÓN POLIÉSTER. CON ACOJINAMIENTO DE POLIURETANO DE 4 MM DE DENSIDAD 24 KG/M, JARETA DE JALAR CON DEDAL Y LLEVA FORRO COMPLETO DE MALLA TEXTIL DE COMPOSICIÓN POLIÉSTER. CON ACOJINAMIENTO DE POLIURETANO CON 4 MM DE DENSIDAD 24 KG/M. 3 CAPAS CON TRATAMIENTO ANTIMICÓTICO Y CON CALZADOR DE MATERIAL SINTÉTICO 75% POLIÉSTER Y 25% DE RESINA MBR. COSTURAS EN HILO POLIÉSTER DE 3 CABOS. OJILLO, HERRAJES Y/O PERFORACIONES CON 11 PERFORACIONES DISTRIBUIDAS DE MANERA EQUIDISTANTE. PLANTA DE MATERIAL DE FIBRA DE CELULOSA CON UN ESPESOR DE 2.5 MM, CON TRATAMIENTO ANTIMICÓTICO PARA MANTENER EL PIE FRESCO Y ESTABLE, ADEMÁS DE NO PERMITIR QUE SE DEFORME EL CALZADO NI CANSE AL CAMINAR. CASCO O PUNTERA DE MATERIAL ESPECIAL TERMO CONFORMABLE SINTÉTICO CON UN ESPESO DE 2.2 MM PARA DARLE FORMA A LA PUNTA. CONTRA FUERTE O CONTRA HORTE DE TERMOPLÁSTICO O MATERIAL SINTÉTICO CON UN ESPESOR DE 1.7 MM SUELA "ESTRABE" EN HULE POLIMÉRICO COMPUESTO, CUYA FORMULACIÓN ESTÉ DISEÑADA ESPECIALMENTE PARA LAS CONDICIONES DE TRABAJO DE ACUERDO A SUS NECESIDADES. SEA ERGONÓMICA, CON UNA ALTURA DE TACHÓN DE 6.2 MM EN EL ÁREA PLANTAR. QUE TENGA EN EL CONTORNO, EN DIRECCIÓN HACIA LA PUNTA, EN EL PISO DE LA SUELA 10 SALIDAS DE FLUIDOS O SÓLIDOS Y 10 SALIDAS INTERMEDIAS CON UN ÁNGULO EN SUS PAREDES DE 112° Y 120°, EN SU PARTE CENTRAL CUENTE CON 8 TACHONES EN FORMA DE FLECHA ENCONTRADA. EN EL TACÓN TENGA UN PUNTO DE GIRO CON ÁNGULO DE 90° PARA DARLE MAYOR SEGURIDAD EN MANE OBRAS SOBRE MANEAS O PELDAÑOS. ENTRE OTRAS PROPIEDADES Y BONDADES QUE TENGA LA SUELA "ESTRABE" SEA ENTIDERRAPANTE DIELÉCTRICA, RESISTENTE A SOLVENTES, A LA ABRASIÓN (CON UN VALOR DE 300 MM 3), A LA FLEXIÓN (CON UN VALOR DE ABERTURA DE 6 MM) Y A LOS ACEITES (LA SUELA NO AUMENTA SU VOLUMEN EN UN MÁXIMO DE 100 %). PLANTILLA ERGONÓMICA PREFORMADA DE POLIURETANO TEXTIL POLIÉSTER CON UN TRATAMIENTO ANTIMICÓTICO Y DE CONFORT. CON UN ESPESOR DE 5 MM EN LA REGIÓN CENTRAL DE FLEXIÓN DEL ÁREA PLANTAR Y UN ESPESOR DE 8 MM EN LA REGIÓN CENTRAL DEL TALÓN. EN ARCO SOPORTE CON UNA ALTURA DE 9 MM Y MÁXIMO DE 21 MM, CON CAPACIDAD DE ABSORCIÓN DEL IMPACTO AL CAMINAR. AGUJETAS DE CORDÓN POLIÉSTER DE 200 CM CON EMPUNTES DE MATERIAL SINTÉTICO Y CON ALMA DE ALGODÓN DE 4 CABOS. CAMBRILLÓN DE MATERIAL POLIMÉRICO RÍGIDO. DE TAMAÑO TAL QUE CUBRA EL ÁREA DE LA PLANTA MENOS 1 CM ALREDEDOR, DESDE EL TALÓN HASTA EL FINAL DEL ENFRANQUE MÁS 1 CM SIN LLEGAR A LA ZONA DE FLEXIÓN. SU DISEÑO PROPORCIONA ESTABILIDAD AL CAMINAR Y AL ESTAR PARADO SOBRE PELDAÑOS, MANEAS O PERFILES. PRODUZCA MENOS CANSANCIO Y EVITA LA </w:t>
            </w:r>
            <w:r w:rsidRPr="00D12CA4">
              <w:rPr>
                <w:rFonts w:ascii="Arial" w:hAnsi="Arial" w:cs="Arial"/>
                <w:color w:val="000000"/>
                <w:sz w:val="16"/>
                <w:szCs w:val="16"/>
              </w:rPr>
              <w:lastRenderedPageBreak/>
              <w:t xml:space="preserve">PENETRACIÓN DE OBJETOS PULSO CORTANTES EN ESTA ZONA. SISTEMA DE FABRICACIÓN UNIÓN CORTE- SUELA MEDIANTE PEGADO DE ALTA RESISTENCIA. RESISTENTE A ÁREA DE HUMEDAD, ACEITES, GASOLINA, AGENTES QUÍMICOS O HIDROCARBUROS. ACABADO DEL CORTE EN MATERIAL BASE SILICONA CON PROPIEDAD DE REPELENCIA A LA HUMEDAD Y TRANSPIRACIÓN DE VAPOR DE AGUA DEL INTERIOR DEL CALZADO. RECOMENDADO PARA TRABAJOS DE: INDUSTRIA DE LA CONSTRUCCIÓN, LIMPIA O SEMI LIMPIA, ALIMENTICIA, AUTOMOTRIZ, DE REPARTO, HOSPITALARIA, MANTENIMIENTO ELÉCTRICO (HASTA POR 18000 VLTS CON 1 MILI-AMPER DE CORRIENTE DE FUGA) Y DE ÁREAS DE BAJA HUMEDAD. NO RECOMENDABLE PARA TEMPERATURAS MAYORES A 150° C, MINERÍA, INDUSTRIA METAL MECÁNICA, TRABAJO DONDE SE GENEREN VIRUTAS METÁLICAS PUNZO CORTANTES DE DIMENSIONES MAYORES A 4 MM Y ÁREAS CON EXCESO DE HUMEDAD. </w:t>
            </w:r>
          </w:p>
        </w:tc>
        <w:tc>
          <w:tcPr>
            <w:tcW w:w="858" w:type="dxa"/>
          </w:tcPr>
          <w:p w14:paraId="10C5DDED"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lastRenderedPageBreak/>
              <w:t>PAR</w:t>
            </w:r>
          </w:p>
        </w:tc>
        <w:tc>
          <w:tcPr>
            <w:tcW w:w="1052" w:type="dxa"/>
          </w:tcPr>
          <w:p w14:paraId="11DF9242" w14:textId="77777777" w:rsidR="00237BA0" w:rsidRPr="00D12CA4" w:rsidRDefault="00237BA0" w:rsidP="00706189">
            <w:pPr>
              <w:jc w:val="center"/>
              <w:rPr>
                <w:rFonts w:ascii="Arial" w:hAnsi="Arial" w:cs="Arial"/>
                <w:sz w:val="16"/>
                <w:szCs w:val="16"/>
              </w:rPr>
            </w:pPr>
            <w:r>
              <w:rPr>
                <w:rFonts w:ascii="Arial" w:hAnsi="Arial" w:cs="Arial"/>
                <w:sz w:val="16"/>
                <w:szCs w:val="16"/>
              </w:rPr>
              <w:t>112</w:t>
            </w:r>
          </w:p>
        </w:tc>
        <w:tc>
          <w:tcPr>
            <w:tcW w:w="1190" w:type="dxa"/>
          </w:tcPr>
          <w:p w14:paraId="48FABA8E" w14:textId="77777777" w:rsidR="00237BA0" w:rsidRDefault="00237BA0" w:rsidP="00706189">
            <w:pPr>
              <w:jc w:val="center"/>
              <w:rPr>
                <w:rFonts w:ascii="Arial" w:hAnsi="Arial" w:cs="Arial"/>
                <w:sz w:val="16"/>
                <w:szCs w:val="16"/>
              </w:rPr>
            </w:pPr>
            <w:r>
              <w:rPr>
                <w:rFonts w:ascii="Arial" w:hAnsi="Arial" w:cs="Arial"/>
                <w:sz w:val="16"/>
                <w:szCs w:val="16"/>
              </w:rPr>
              <w:t>27211</w:t>
            </w:r>
          </w:p>
        </w:tc>
      </w:tr>
      <w:tr w:rsidR="00237BA0" w:rsidRPr="00D12CA4" w14:paraId="35D58CA0" w14:textId="77777777" w:rsidTr="00706189">
        <w:tc>
          <w:tcPr>
            <w:tcW w:w="1038" w:type="dxa"/>
          </w:tcPr>
          <w:p w14:paraId="33808653"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22</w:t>
            </w:r>
          </w:p>
        </w:tc>
        <w:tc>
          <w:tcPr>
            <w:tcW w:w="4690" w:type="dxa"/>
          </w:tcPr>
          <w:p w14:paraId="64ADF6CA"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w:t>
            </w:r>
            <w:r>
              <w:rPr>
                <w:rFonts w:ascii="Arial" w:hAnsi="Arial" w:cs="Arial"/>
                <w:color w:val="000000"/>
                <w:sz w:val="16"/>
                <w:szCs w:val="16"/>
              </w:rPr>
              <w:t xml:space="preserve"> </w:t>
            </w:r>
            <w:r w:rsidRPr="00D12CA4">
              <w:rPr>
                <w:rFonts w:ascii="Arial" w:hAnsi="Arial" w:cs="Arial"/>
                <w:color w:val="000000"/>
                <w:sz w:val="16"/>
                <w:szCs w:val="16"/>
              </w:rPr>
              <w:t>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w:t>
            </w:r>
          </w:p>
        </w:tc>
        <w:tc>
          <w:tcPr>
            <w:tcW w:w="858" w:type="dxa"/>
          </w:tcPr>
          <w:p w14:paraId="00E19F05"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6A9E2B0D" w14:textId="77777777" w:rsidR="00237BA0" w:rsidRPr="00D12CA4" w:rsidRDefault="00237BA0" w:rsidP="00706189">
            <w:pPr>
              <w:jc w:val="center"/>
              <w:rPr>
                <w:rFonts w:ascii="Arial" w:hAnsi="Arial" w:cs="Arial"/>
                <w:sz w:val="16"/>
                <w:szCs w:val="16"/>
              </w:rPr>
            </w:pPr>
            <w:r>
              <w:rPr>
                <w:rFonts w:ascii="Arial" w:hAnsi="Arial" w:cs="Arial"/>
                <w:sz w:val="16"/>
                <w:szCs w:val="16"/>
              </w:rPr>
              <w:t>204</w:t>
            </w:r>
          </w:p>
        </w:tc>
        <w:tc>
          <w:tcPr>
            <w:tcW w:w="1190" w:type="dxa"/>
            <w:vMerge w:val="restart"/>
          </w:tcPr>
          <w:p w14:paraId="50E68051" w14:textId="77777777" w:rsidR="00237BA0" w:rsidRDefault="00237BA0" w:rsidP="00706189">
            <w:pPr>
              <w:jc w:val="center"/>
              <w:rPr>
                <w:rFonts w:ascii="Arial" w:hAnsi="Arial" w:cs="Arial"/>
                <w:sz w:val="16"/>
                <w:szCs w:val="16"/>
              </w:rPr>
            </w:pPr>
            <w:r>
              <w:rPr>
                <w:rFonts w:ascii="Arial" w:hAnsi="Arial" w:cs="Arial"/>
                <w:sz w:val="16"/>
                <w:szCs w:val="16"/>
              </w:rPr>
              <w:t>27111</w:t>
            </w:r>
          </w:p>
        </w:tc>
      </w:tr>
      <w:tr w:rsidR="00237BA0" w:rsidRPr="00D12CA4" w14:paraId="376563A0" w14:textId="77777777" w:rsidTr="00706189">
        <w:tc>
          <w:tcPr>
            <w:tcW w:w="1038" w:type="dxa"/>
          </w:tcPr>
          <w:p w14:paraId="5C80B0DD"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23</w:t>
            </w:r>
          </w:p>
        </w:tc>
        <w:tc>
          <w:tcPr>
            <w:tcW w:w="4690" w:type="dxa"/>
          </w:tcPr>
          <w:p w14:paraId="500DE6DA"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MANDIL QUE CUBRE CON LOS SIGUIENTES REQUERIMIENTOS: DE PETO EN COLOR AZUL 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w:t>
            </w:r>
          </w:p>
        </w:tc>
        <w:tc>
          <w:tcPr>
            <w:tcW w:w="858" w:type="dxa"/>
          </w:tcPr>
          <w:p w14:paraId="405E077F"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725265DB" w14:textId="77777777" w:rsidR="00237BA0" w:rsidRPr="00D12CA4" w:rsidRDefault="00237BA0" w:rsidP="00706189">
            <w:pPr>
              <w:jc w:val="center"/>
              <w:rPr>
                <w:rFonts w:ascii="Arial" w:hAnsi="Arial" w:cs="Arial"/>
                <w:sz w:val="16"/>
                <w:szCs w:val="16"/>
              </w:rPr>
            </w:pPr>
            <w:r>
              <w:rPr>
                <w:rFonts w:ascii="Arial" w:hAnsi="Arial" w:cs="Arial"/>
                <w:sz w:val="16"/>
                <w:szCs w:val="16"/>
              </w:rPr>
              <w:t>82</w:t>
            </w:r>
          </w:p>
        </w:tc>
        <w:tc>
          <w:tcPr>
            <w:tcW w:w="1190" w:type="dxa"/>
            <w:vMerge/>
          </w:tcPr>
          <w:p w14:paraId="5E1A70C7" w14:textId="77777777" w:rsidR="00237BA0" w:rsidRDefault="00237BA0" w:rsidP="00706189">
            <w:pPr>
              <w:jc w:val="center"/>
              <w:rPr>
                <w:rFonts w:ascii="Arial" w:hAnsi="Arial" w:cs="Arial"/>
                <w:sz w:val="16"/>
                <w:szCs w:val="16"/>
              </w:rPr>
            </w:pPr>
          </w:p>
        </w:tc>
      </w:tr>
      <w:tr w:rsidR="00237BA0" w:rsidRPr="00D12CA4" w14:paraId="795C96F4" w14:textId="77777777" w:rsidTr="00706189">
        <w:tc>
          <w:tcPr>
            <w:tcW w:w="1038" w:type="dxa"/>
          </w:tcPr>
          <w:p w14:paraId="47ABC917"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t>24</w:t>
            </w:r>
          </w:p>
        </w:tc>
        <w:tc>
          <w:tcPr>
            <w:tcW w:w="4690" w:type="dxa"/>
          </w:tcPr>
          <w:p w14:paraId="244E5AA3"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w:t>
            </w:r>
            <w:r w:rsidRPr="00D12CA4">
              <w:rPr>
                <w:rFonts w:ascii="Arial" w:hAnsi="Arial" w:cs="Arial"/>
                <w:color w:val="000000"/>
                <w:sz w:val="16"/>
                <w:szCs w:val="16"/>
              </w:rPr>
              <w:lastRenderedPageBreak/>
              <w:t xml:space="preserve">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w:t>
            </w:r>
          </w:p>
        </w:tc>
        <w:tc>
          <w:tcPr>
            <w:tcW w:w="858" w:type="dxa"/>
          </w:tcPr>
          <w:p w14:paraId="6CF7EC8A"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lastRenderedPageBreak/>
              <w:t>PZA</w:t>
            </w:r>
          </w:p>
        </w:tc>
        <w:tc>
          <w:tcPr>
            <w:tcW w:w="1052" w:type="dxa"/>
          </w:tcPr>
          <w:p w14:paraId="7E3A555A" w14:textId="77777777" w:rsidR="00237BA0" w:rsidRPr="00D12CA4" w:rsidRDefault="00237BA0" w:rsidP="00706189">
            <w:pPr>
              <w:jc w:val="center"/>
              <w:rPr>
                <w:rFonts w:ascii="Arial" w:hAnsi="Arial" w:cs="Arial"/>
                <w:sz w:val="16"/>
                <w:szCs w:val="16"/>
              </w:rPr>
            </w:pPr>
            <w:r>
              <w:rPr>
                <w:rFonts w:ascii="Arial" w:hAnsi="Arial" w:cs="Arial"/>
                <w:sz w:val="16"/>
                <w:szCs w:val="16"/>
              </w:rPr>
              <w:t>133</w:t>
            </w:r>
          </w:p>
        </w:tc>
        <w:tc>
          <w:tcPr>
            <w:tcW w:w="1190" w:type="dxa"/>
            <w:vMerge/>
          </w:tcPr>
          <w:p w14:paraId="1EE95B34" w14:textId="77777777" w:rsidR="00237BA0" w:rsidRDefault="00237BA0" w:rsidP="00706189">
            <w:pPr>
              <w:jc w:val="center"/>
              <w:rPr>
                <w:rFonts w:ascii="Arial" w:hAnsi="Arial" w:cs="Arial"/>
                <w:sz w:val="16"/>
                <w:szCs w:val="16"/>
              </w:rPr>
            </w:pPr>
          </w:p>
        </w:tc>
      </w:tr>
      <w:tr w:rsidR="00237BA0" w:rsidRPr="00D12CA4" w14:paraId="2D7D4923" w14:textId="77777777" w:rsidTr="00706189">
        <w:tc>
          <w:tcPr>
            <w:tcW w:w="1038" w:type="dxa"/>
          </w:tcPr>
          <w:p w14:paraId="70181044" w14:textId="77777777" w:rsidR="00237BA0" w:rsidRPr="00D12CA4" w:rsidRDefault="00237BA0" w:rsidP="00706189">
            <w:pPr>
              <w:jc w:val="center"/>
              <w:rPr>
                <w:rFonts w:ascii="Arial" w:hAnsi="Arial" w:cs="Arial"/>
                <w:b/>
                <w:sz w:val="16"/>
                <w:szCs w:val="16"/>
              </w:rPr>
            </w:pPr>
            <w:r w:rsidRPr="00D12CA4">
              <w:rPr>
                <w:rFonts w:ascii="Arial" w:hAnsi="Arial" w:cs="Arial"/>
                <w:b/>
                <w:sz w:val="16"/>
                <w:szCs w:val="16"/>
              </w:rPr>
              <w:lastRenderedPageBreak/>
              <w:t>25</w:t>
            </w:r>
          </w:p>
        </w:tc>
        <w:tc>
          <w:tcPr>
            <w:tcW w:w="4690" w:type="dxa"/>
          </w:tcPr>
          <w:p w14:paraId="6634E3D5" w14:textId="77777777" w:rsidR="00237BA0" w:rsidRPr="00D12CA4" w:rsidRDefault="00237BA0" w:rsidP="00706189">
            <w:pPr>
              <w:jc w:val="both"/>
              <w:rPr>
                <w:rFonts w:ascii="Arial" w:hAnsi="Arial" w:cs="Arial"/>
                <w:color w:val="000000"/>
                <w:sz w:val="16"/>
                <w:szCs w:val="16"/>
              </w:rPr>
            </w:pPr>
            <w:r w:rsidRPr="00D12CA4">
              <w:rPr>
                <w:rFonts w:ascii="Arial" w:hAnsi="Arial" w:cs="Arial"/>
                <w:color w:val="000000"/>
                <w:sz w:val="16"/>
                <w:szCs w:val="16"/>
              </w:rPr>
              <w:t xml:space="preserve">GORRO DE COCINA QUE CUMPLA CON LOS SIGUIENTES REQUERIMIENTOS TÉCNICOS: GORRO DE COCINA CON ELÁSTICO, HECHO DE MEZCLA DE ALGODÓN, COLOR NEGRO, TRANSPIRABLE, SUAVE Y DURADERO PARA MAXIMIZAR SU </w:t>
            </w:r>
            <w:r w:rsidRPr="00D12CA4">
              <w:rPr>
                <w:rFonts w:ascii="Arial" w:hAnsi="Arial" w:cs="Arial"/>
                <w:sz w:val="16"/>
                <w:szCs w:val="16"/>
              </w:rPr>
              <w:t>COMODIDAD</w:t>
            </w:r>
            <w:r w:rsidRPr="00D12CA4">
              <w:rPr>
                <w:rFonts w:ascii="Arial" w:hAnsi="Arial" w:cs="Arial"/>
                <w:color w:val="000000"/>
                <w:sz w:val="16"/>
                <w:szCs w:val="16"/>
              </w:rPr>
              <w:t xml:space="preserve">, PARTE SUPERIOR CON MALLA QUE PERMITA MANTENER LA CABEZA FRESCA MIENTRAS COCINAS, CON CORREA MÁGICA AJUSTABLE EN LA PARTE POSTERIOR, CIRCUNFERENCIA DE LA CABEZA POR ALTURA 58 CM X 8,5 CM, GÉNERO UNISEX. </w:t>
            </w:r>
          </w:p>
        </w:tc>
        <w:tc>
          <w:tcPr>
            <w:tcW w:w="858" w:type="dxa"/>
          </w:tcPr>
          <w:p w14:paraId="16154836" w14:textId="77777777" w:rsidR="00237BA0" w:rsidRPr="00D12CA4" w:rsidRDefault="00237BA0" w:rsidP="00706189">
            <w:pPr>
              <w:jc w:val="center"/>
              <w:rPr>
                <w:rFonts w:ascii="Arial" w:hAnsi="Arial" w:cs="Arial"/>
                <w:sz w:val="16"/>
                <w:szCs w:val="16"/>
              </w:rPr>
            </w:pPr>
            <w:r w:rsidRPr="00D12CA4">
              <w:rPr>
                <w:rFonts w:ascii="Arial" w:hAnsi="Arial" w:cs="Arial"/>
                <w:sz w:val="16"/>
                <w:szCs w:val="16"/>
              </w:rPr>
              <w:t>PZA</w:t>
            </w:r>
          </w:p>
        </w:tc>
        <w:tc>
          <w:tcPr>
            <w:tcW w:w="1052" w:type="dxa"/>
          </w:tcPr>
          <w:p w14:paraId="497FED53" w14:textId="77777777" w:rsidR="00237BA0" w:rsidRPr="00D12CA4" w:rsidRDefault="00237BA0" w:rsidP="00706189">
            <w:pPr>
              <w:jc w:val="center"/>
              <w:rPr>
                <w:rFonts w:ascii="Arial" w:hAnsi="Arial" w:cs="Arial"/>
                <w:sz w:val="16"/>
                <w:szCs w:val="16"/>
              </w:rPr>
            </w:pPr>
            <w:r>
              <w:rPr>
                <w:rFonts w:ascii="Arial" w:hAnsi="Arial" w:cs="Arial"/>
                <w:sz w:val="16"/>
                <w:szCs w:val="16"/>
              </w:rPr>
              <w:t>12</w:t>
            </w:r>
          </w:p>
        </w:tc>
        <w:tc>
          <w:tcPr>
            <w:tcW w:w="1190" w:type="dxa"/>
            <w:vMerge/>
          </w:tcPr>
          <w:p w14:paraId="4BC05B59" w14:textId="77777777" w:rsidR="00237BA0" w:rsidRDefault="00237BA0" w:rsidP="00706189">
            <w:pPr>
              <w:jc w:val="center"/>
              <w:rPr>
                <w:rFonts w:ascii="Arial" w:hAnsi="Arial" w:cs="Arial"/>
                <w:sz w:val="16"/>
                <w:szCs w:val="16"/>
              </w:rPr>
            </w:pPr>
          </w:p>
        </w:tc>
      </w:tr>
    </w:tbl>
    <w:p w14:paraId="5B4330A0" w14:textId="77777777" w:rsidR="00BC4B94" w:rsidRPr="00BC4B94" w:rsidRDefault="00BC4B94" w:rsidP="00BC4B94">
      <w:pPr>
        <w:jc w:val="both"/>
        <w:rPr>
          <w:rFonts w:ascii="Arial" w:hAnsi="Arial" w:cs="Arial"/>
          <w:b/>
          <w:szCs w:val="20"/>
        </w:rPr>
      </w:pPr>
      <w:r w:rsidRPr="00BC4B94">
        <w:rPr>
          <w:rFonts w:ascii="Arial" w:hAnsi="Arial" w:cs="Arial"/>
          <w:b/>
          <w:szCs w:val="20"/>
        </w:rPr>
        <w:t>Por lo que respecta a las partidas número 1, 2, 3 y 10, los licitantes deberán presentar un escrito “bajo protesta de decir verdad”, que sus propuestas cumplen con las pruebas y normas solicitadas en cada una de las partidas mencionadas.</w:t>
      </w:r>
    </w:p>
    <w:p w14:paraId="3C709E4F" w14:textId="77777777" w:rsidR="00037CE7" w:rsidRPr="00BC4B94" w:rsidRDefault="00037CE7" w:rsidP="00037CE7">
      <w:pPr>
        <w:widowControl w:val="0"/>
        <w:ind w:left="318"/>
        <w:jc w:val="center"/>
        <w:rPr>
          <w:rFonts w:ascii="Arial" w:hAnsi="Arial" w:cs="Arial"/>
          <w:b/>
          <w:bCs/>
          <w:color w:val="36383B"/>
          <w:sz w:val="32"/>
        </w:rPr>
      </w:pPr>
    </w:p>
    <w:p w14:paraId="3E0AB05F" w14:textId="77777777" w:rsidR="00DC0F84" w:rsidRPr="00A36130" w:rsidRDefault="00DC0F84" w:rsidP="00DC0F84">
      <w:pPr>
        <w:jc w:val="both"/>
        <w:rPr>
          <w:rFonts w:ascii="Arial" w:hAnsi="Arial" w:cs="Arial"/>
          <w:b/>
        </w:rPr>
      </w:pPr>
      <w:r w:rsidRPr="00A36130">
        <w:rPr>
          <w:rFonts w:ascii="Arial" w:hAnsi="Arial" w:cs="Arial"/>
          <w:b/>
        </w:rPr>
        <w:t xml:space="preserve">Tiempo de entrega de los bienes: </w:t>
      </w:r>
    </w:p>
    <w:p w14:paraId="3B1D09DF" w14:textId="77777777" w:rsidR="00DC0F84" w:rsidRPr="00A36130" w:rsidRDefault="00DC0F84" w:rsidP="00DC0F84">
      <w:pPr>
        <w:jc w:val="both"/>
        <w:rPr>
          <w:rFonts w:ascii="Arial" w:hAnsi="Arial" w:cs="Arial"/>
        </w:rPr>
      </w:pPr>
    </w:p>
    <w:p w14:paraId="0BB0C5F6" w14:textId="53A05FF1" w:rsidR="00243D46" w:rsidRPr="002929EE" w:rsidRDefault="00243D46" w:rsidP="00243D46">
      <w:pPr>
        <w:jc w:val="both"/>
        <w:rPr>
          <w:rFonts w:ascii="Arial" w:hAnsi="Arial" w:cs="Arial"/>
          <w:lang w:val="es-MX"/>
        </w:rPr>
      </w:pPr>
      <w:r w:rsidRPr="002929EE">
        <w:rPr>
          <w:rFonts w:ascii="Arial" w:hAnsi="Arial" w:cs="Arial"/>
        </w:rPr>
        <w:t xml:space="preserve">A partir de la firma del contrato que será el </w:t>
      </w:r>
      <w:r w:rsidR="008C6B3F" w:rsidRPr="002929EE">
        <w:rPr>
          <w:rFonts w:ascii="Arial" w:hAnsi="Arial" w:cs="Arial"/>
        </w:rPr>
        <w:t>22</w:t>
      </w:r>
      <w:r w:rsidRPr="002929EE">
        <w:rPr>
          <w:rFonts w:ascii="Arial" w:hAnsi="Arial" w:cs="Arial"/>
        </w:rPr>
        <w:t xml:space="preserve"> de septiembre de 2023 y a más tardar el 2</w:t>
      </w:r>
      <w:r w:rsidR="0012051A" w:rsidRPr="002929EE">
        <w:rPr>
          <w:rFonts w:ascii="Arial" w:hAnsi="Arial" w:cs="Arial"/>
        </w:rPr>
        <w:t>5</w:t>
      </w:r>
      <w:r w:rsidRPr="002929EE">
        <w:rPr>
          <w:rFonts w:ascii="Arial" w:hAnsi="Arial" w:cs="Arial"/>
        </w:rPr>
        <w:t xml:space="preserve"> de octubre de 2023.</w:t>
      </w:r>
    </w:p>
    <w:p w14:paraId="6B626C66" w14:textId="77777777" w:rsidR="00DC0F84" w:rsidRPr="002929EE" w:rsidRDefault="00DC0F84" w:rsidP="00DC0F84">
      <w:pPr>
        <w:jc w:val="both"/>
        <w:rPr>
          <w:rFonts w:ascii="Arial" w:hAnsi="Arial" w:cs="Arial"/>
        </w:rPr>
      </w:pPr>
    </w:p>
    <w:p w14:paraId="39E564E4" w14:textId="77777777" w:rsidR="00DC0F84" w:rsidRPr="00A36130" w:rsidRDefault="00DC0F84" w:rsidP="00DC0F84">
      <w:pPr>
        <w:jc w:val="both"/>
        <w:rPr>
          <w:rFonts w:ascii="Arial" w:hAnsi="Arial" w:cs="Arial"/>
          <w:b/>
        </w:rPr>
      </w:pPr>
      <w:r w:rsidRPr="002929EE">
        <w:rPr>
          <w:rFonts w:ascii="Arial" w:hAnsi="Arial" w:cs="Arial"/>
          <w:b/>
        </w:rPr>
        <w:t>Lugar de entrega de los bienes:</w:t>
      </w:r>
      <w:r w:rsidRPr="00A36130">
        <w:rPr>
          <w:rFonts w:ascii="Arial" w:hAnsi="Arial" w:cs="Arial"/>
          <w:b/>
        </w:rPr>
        <w:t xml:space="preserve"> </w:t>
      </w:r>
    </w:p>
    <w:p w14:paraId="305C3E98" w14:textId="77777777" w:rsidR="00DC0F84" w:rsidRPr="00A36130" w:rsidRDefault="00DC0F84" w:rsidP="00DC0F84">
      <w:pPr>
        <w:jc w:val="both"/>
        <w:rPr>
          <w:rFonts w:ascii="Arial" w:hAnsi="Arial" w:cs="Arial"/>
        </w:rPr>
      </w:pPr>
    </w:p>
    <w:p w14:paraId="5DDA16CC" w14:textId="77777777" w:rsidR="00DC0F84" w:rsidRPr="00F44574" w:rsidRDefault="00DC0F84" w:rsidP="00DC0F84">
      <w:pPr>
        <w:autoSpaceDE w:val="0"/>
        <w:autoSpaceDN w:val="0"/>
        <w:adjustRightInd w:val="0"/>
        <w:jc w:val="both"/>
        <w:rPr>
          <w:rFonts w:ascii="Arial" w:hAnsi="Arial" w:cs="Arial"/>
          <w:color w:val="000000"/>
        </w:rPr>
      </w:pPr>
      <w:r w:rsidRPr="004E7FF7">
        <w:rPr>
          <w:rFonts w:ascii="Arial" w:hAnsi="Arial" w:cs="Arial"/>
          <w:color w:val="000000"/>
        </w:rPr>
        <w:t xml:space="preserve">Los bienes solicitados deberán ser entregados en </w:t>
      </w:r>
      <w:r>
        <w:rPr>
          <w:rFonts w:ascii="Arial" w:hAnsi="Arial" w:cs="Arial"/>
          <w:color w:val="000000"/>
        </w:rPr>
        <w:t>las o</w:t>
      </w:r>
      <w:r w:rsidRPr="00F44574">
        <w:rPr>
          <w:rFonts w:ascii="Arial" w:hAnsi="Arial" w:cs="Arial"/>
          <w:color w:val="000000"/>
        </w:rPr>
        <w:t>ficinas de los seis gremios sindicales ubicadas en:</w:t>
      </w:r>
    </w:p>
    <w:p w14:paraId="12A97830" w14:textId="77777777" w:rsidR="00DC0F84" w:rsidRPr="00F44574" w:rsidRDefault="00DC0F84" w:rsidP="00DC0F84">
      <w:pPr>
        <w:autoSpaceDE w:val="0"/>
        <w:autoSpaceDN w:val="0"/>
        <w:adjustRightInd w:val="0"/>
        <w:jc w:val="both"/>
        <w:rPr>
          <w:rFonts w:ascii="Arial" w:hAnsi="Arial" w:cs="Arial"/>
          <w:color w:val="000000"/>
        </w:rPr>
      </w:pPr>
    </w:p>
    <w:p w14:paraId="0A748862"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1. SINDICATO 3 DE MARZO: Calle 9 de septiembre número 208, colonia Cinco señores, Oaxaca de Juárez, Oaxaca.            </w:t>
      </w:r>
    </w:p>
    <w:p w14:paraId="33A0BAE5" w14:textId="77777777" w:rsidR="00DC0F84" w:rsidRPr="00F44574" w:rsidRDefault="00DC0F84" w:rsidP="00DC0F84">
      <w:pPr>
        <w:autoSpaceDE w:val="0"/>
        <w:autoSpaceDN w:val="0"/>
        <w:adjustRightInd w:val="0"/>
        <w:jc w:val="both"/>
        <w:rPr>
          <w:rFonts w:ascii="Arial" w:hAnsi="Arial" w:cs="Arial"/>
          <w:color w:val="000000"/>
        </w:rPr>
      </w:pPr>
    </w:p>
    <w:p w14:paraId="382EABDF"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2. SINDICATO AUTÓNOMO: Avenida Independencia número 500 altos, interior 203, colonia Centro, Oaxaca de Juárez, Oaxaca.</w:t>
      </w:r>
    </w:p>
    <w:p w14:paraId="71846B31" w14:textId="77777777" w:rsidR="00DC0F84" w:rsidRPr="00F44574" w:rsidRDefault="00DC0F84" w:rsidP="00DC0F84">
      <w:pPr>
        <w:autoSpaceDE w:val="0"/>
        <w:autoSpaceDN w:val="0"/>
        <w:adjustRightInd w:val="0"/>
        <w:jc w:val="both"/>
        <w:rPr>
          <w:rFonts w:ascii="Arial" w:hAnsi="Arial" w:cs="Arial"/>
          <w:color w:val="000000"/>
        </w:rPr>
      </w:pPr>
    </w:p>
    <w:p w14:paraId="00112733" w14:textId="49620FD3"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3. SINDICATO 12 DE SEPTIEMBRE: Avenida Independencia número 308-A, colonia Centro, Oaxaca de Juárez, Oaxaca.</w:t>
      </w:r>
    </w:p>
    <w:p w14:paraId="2D196E53" w14:textId="77777777" w:rsidR="00DC0F84" w:rsidRDefault="00DC0F84" w:rsidP="00DC0F84">
      <w:pPr>
        <w:autoSpaceDE w:val="0"/>
        <w:autoSpaceDN w:val="0"/>
        <w:adjustRightInd w:val="0"/>
        <w:jc w:val="both"/>
        <w:rPr>
          <w:rFonts w:ascii="Arial" w:hAnsi="Arial" w:cs="Arial"/>
          <w:color w:val="000000"/>
        </w:rPr>
      </w:pPr>
    </w:p>
    <w:p w14:paraId="43AA32BB"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4. SINDICATO LIBRE: Prolongación de Eligio Ancona número 151, colonia Emiliano Zapata, Agencia San Martín </w:t>
      </w:r>
      <w:proofErr w:type="spellStart"/>
      <w:r w:rsidRPr="00F44574">
        <w:rPr>
          <w:rFonts w:ascii="Arial" w:hAnsi="Arial" w:cs="Arial"/>
          <w:color w:val="000000"/>
        </w:rPr>
        <w:t>Mexicapam</w:t>
      </w:r>
      <w:proofErr w:type="spellEnd"/>
      <w:r w:rsidRPr="00F44574">
        <w:rPr>
          <w:rFonts w:ascii="Arial" w:hAnsi="Arial" w:cs="Arial"/>
          <w:color w:val="000000"/>
        </w:rPr>
        <w:t xml:space="preserve">, Oaxaca de Juárez, Oaxaca.                              </w:t>
      </w:r>
    </w:p>
    <w:p w14:paraId="7E69AB26" w14:textId="77777777" w:rsidR="008C6B3F" w:rsidRDefault="008C6B3F" w:rsidP="00DC0F84">
      <w:pPr>
        <w:autoSpaceDE w:val="0"/>
        <w:autoSpaceDN w:val="0"/>
        <w:adjustRightInd w:val="0"/>
        <w:jc w:val="both"/>
        <w:rPr>
          <w:rFonts w:ascii="Arial" w:hAnsi="Arial" w:cs="Arial"/>
          <w:color w:val="000000"/>
        </w:rPr>
      </w:pPr>
    </w:p>
    <w:p w14:paraId="73690978" w14:textId="6EA9AD49" w:rsidR="00DC0F84" w:rsidRPr="00F4457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5. SINDICATO RENACIMIENTO 2 DE FEBRERO: Prolongación de Guadalupe Victoria número 322, colonia Libertad, Oaxaca de Juárez, Oaxaca. </w:t>
      </w:r>
    </w:p>
    <w:p w14:paraId="1F9D431F" w14:textId="77777777" w:rsidR="00DC0F84" w:rsidRDefault="00DC0F84" w:rsidP="00DC0F84">
      <w:pPr>
        <w:autoSpaceDE w:val="0"/>
        <w:autoSpaceDN w:val="0"/>
        <w:adjustRightInd w:val="0"/>
        <w:jc w:val="both"/>
        <w:rPr>
          <w:rFonts w:ascii="Arial" w:hAnsi="Arial" w:cs="Arial"/>
          <w:color w:val="000000"/>
        </w:rPr>
      </w:pPr>
    </w:p>
    <w:p w14:paraId="6F24BFEB" w14:textId="77777777" w:rsidR="00DC0F84" w:rsidRPr="004E7FF7"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lastRenderedPageBreak/>
        <w:t>6. SINDICATO CROC: Calle Valerio Trujano número 607 altos, interior 203, colonia Centro, Oaxaca de Juárez, Oaxaca</w:t>
      </w:r>
      <w:r w:rsidRPr="004E7FF7">
        <w:rPr>
          <w:rFonts w:ascii="Arial" w:hAnsi="Arial" w:cs="Arial"/>
          <w:color w:val="000000"/>
        </w:rPr>
        <w:t>.</w:t>
      </w:r>
    </w:p>
    <w:p w14:paraId="6FE39B65" w14:textId="77777777" w:rsidR="00DC0F84" w:rsidRPr="004E7FF7" w:rsidRDefault="00DC0F84" w:rsidP="00DC0F84">
      <w:pPr>
        <w:autoSpaceDE w:val="0"/>
        <w:autoSpaceDN w:val="0"/>
        <w:adjustRightInd w:val="0"/>
        <w:jc w:val="both"/>
        <w:rPr>
          <w:rFonts w:ascii="Arial" w:hAnsi="Arial" w:cs="Arial"/>
          <w:color w:val="000000"/>
        </w:rPr>
      </w:pPr>
    </w:p>
    <w:p w14:paraId="09CD69CE" w14:textId="74B89D6A" w:rsidR="00DC0F84" w:rsidRPr="004E7FF7" w:rsidRDefault="00DC0F84" w:rsidP="00DC0F84">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sidR="00794C2F">
        <w:rPr>
          <w:rFonts w:ascii="Arial" w:hAnsi="Arial" w:cs="Arial"/>
          <w:color w:val="000000"/>
        </w:rPr>
        <w:t xml:space="preserve"> y un reporte fotográfico</w:t>
      </w:r>
      <w:r w:rsidRPr="004E7FF7">
        <w:rPr>
          <w:rFonts w:ascii="Arial" w:hAnsi="Arial" w:cs="Arial"/>
          <w:color w:val="000000"/>
        </w:rPr>
        <w:t>, al momento de la entrega total de los bienes,</w:t>
      </w:r>
      <w:r>
        <w:rPr>
          <w:rFonts w:ascii="Arial" w:hAnsi="Arial" w:cs="Arial"/>
          <w:color w:val="000000"/>
        </w:rPr>
        <w:t xml:space="preserve"> </w:t>
      </w:r>
      <w:r w:rsidRPr="004E7FF7">
        <w:rPr>
          <w:rFonts w:ascii="Arial" w:hAnsi="Arial" w:cs="Arial"/>
          <w:color w:val="000000"/>
        </w:rPr>
        <w:t>dicha</w:t>
      </w:r>
      <w:r>
        <w:rPr>
          <w:rFonts w:ascii="Arial" w:hAnsi="Arial" w:cs="Arial"/>
          <w:color w:val="000000"/>
        </w:rPr>
        <w:t xml:space="preserve"> acta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2860BDE8" w14:textId="77777777" w:rsidR="00DC0F84" w:rsidRPr="004E7FF7" w:rsidRDefault="00DC0F84" w:rsidP="00DC0F84">
      <w:pPr>
        <w:widowControl w:val="0"/>
        <w:autoSpaceDE w:val="0"/>
        <w:autoSpaceDN w:val="0"/>
        <w:adjustRightInd w:val="0"/>
        <w:spacing w:line="276" w:lineRule="auto"/>
        <w:ind w:right="49"/>
        <w:jc w:val="both"/>
        <w:rPr>
          <w:rFonts w:ascii="Arial" w:hAnsi="Arial" w:cs="Arial"/>
        </w:rPr>
      </w:pPr>
    </w:p>
    <w:p w14:paraId="22623E5B" w14:textId="34CBC3F3" w:rsidR="00DC0F84" w:rsidRPr="004E7FF7" w:rsidRDefault="006651A1" w:rsidP="00DC0F84">
      <w:pPr>
        <w:jc w:val="both"/>
        <w:rPr>
          <w:rFonts w:ascii="Arial" w:eastAsia="Calibri" w:hAnsi="Arial" w:cs="Arial"/>
        </w:rPr>
      </w:pPr>
      <w:r>
        <w:rPr>
          <w:rFonts w:ascii="Arial" w:eastAsia="Calibri" w:hAnsi="Arial" w:cs="Arial"/>
          <w:b/>
        </w:rPr>
        <w:t>Nota</w:t>
      </w:r>
      <w:r w:rsidR="00DC0F84" w:rsidRPr="004E7FF7">
        <w:rPr>
          <w:rFonts w:ascii="Arial" w:eastAsia="Calibri" w:hAnsi="Arial" w:cs="Arial"/>
          <w:b/>
        </w:rPr>
        <w:t>:</w:t>
      </w:r>
      <w:r w:rsidR="00DC0F84" w:rsidRPr="004E7FF7">
        <w:rPr>
          <w:rFonts w:ascii="Arial" w:eastAsia="Calibri" w:hAnsi="Arial" w:cs="Arial"/>
        </w:rPr>
        <w:t xml:space="preserve"> cualquier gasto adicional de maniobras de descarga o cualquier otro, correrá a cargo del proveedor adjudicado.</w:t>
      </w:r>
    </w:p>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0CFEF400" w14:textId="213872F1" w:rsidR="001E13A9" w:rsidRPr="006B7DEA" w:rsidRDefault="001E13A9" w:rsidP="00981B4B">
      <w:pPr>
        <w:jc w:val="both"/>
        <w:rPr>
          <w:rFonts w:ascii="Arial" w:hAnsi="Arial" w:cs="Arial"/>
          <w:lang w:val="es-MX"/>
        </w:rPr>
      </w:pP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78E3D379" w14:textId="77777777" w:rsidR="00AE7CC9" w:rsidRDefault="00AE7CC9" w:rsidP="00D217EE">
      <w:pPr>
        <w:tabs>
          <w:tab w:val="left" w:pos="3720"/>
          <w:tab w:val="center" w:pos="4419"/>
        </w:tabs>
        <w:jc w:val="center"/>
        <w:rPr>
          <w:rFonts w:ascii="Arial" w:hAnsi="Arial" w:cs="Arial"/>
          <w:b/>
        </w:rPr>
      </w:pPr>
    </w:p>
    <w:p w14:paraId="438D67B7" w14:textId="77777777" w:rsidR="00AE7CC9" w:rsidRDefault="00AE7CC9" w:rsidP="00D217EE">
      <w:pPr>
        <w:tabs>
          <w:tab w:val="left" w:pos="3720"/>
          <w:tab w:val="center" w:pos="4419"/>
        </w:tabs>
        <w:jc w:val="center"/>
        <w:rPr>
          <w:rFonts w:ascii="Arial" w:hAnsi="Arial" w:cs="Arial"/>
          <w:b/>
        </w:rPr>
      </w:pPr>
    </w:p>
    <w:p w14:paraId="4DF3C68D" w14:textId="77777777" w:rsidR="00AE7CC9" w:rsidRDefault="00AE7CC9" w:rsidP="00D217EE">
      <w:pPr>
        <w:tabs>
          <w:tab w:val="left" w:pos="3720"/>
          <w:tab w:val="center" w:pos="4419"/>
        </w:tabs>
        <w:jc w:val="center"/>
        <w:rPr>
          <w:rFonts w:ascii="Arial" w:hAnsi="Arial" w:cs="Arial"/>
          <w:b/>
        </w:rPr>
      </w:pPr>
    </w:p>
    <w:p w14:paraId="27CBD948" w14:textId="77777777" w:rsidR="00AE7CC9" w:rsidRDefault="00AE7CC9" w:rsidP="00D217EE">
      <w:pPr>
        <w:tabs>
          <w:tab w:val="left" w:pos="3720"/>
          <w:tab w:val="center" w:pos="4419"/>
        </w:tabs>
        <w:jc w:val="center"/>
        <w:rPr>
          <w:rFonts w:ascii="Arial" w:hAnsi="Arial" w:cs="Arial"/>
          <w:b/>
        </w:rPr>
      </w:pPr>
    </w:p>
    <w:p w14:paraId="6EC7ECDE" w14:textId="77777777" w:rsidR="00AE7CC9" w:rsidRDefault="00AE7CC9" w:rsidP="00D217EE">
      <w:pPr>
        <w:tabs>
          <w:tab w:val="left" w:pos="3720"/>
          <w:tab w:val="center" w:pos="4419"/>
        </w:tabs>
        <w:jc w:val="center"/>
        <w:rPr>
          <w:rFonts w:ascii="Arial" w:hAnsi="Arial" w:cs="Arial"/>
          <w:b/>
        </w:rPr>
      </w:pPr>
    </w:p>
    <w:p w14:paraId="534DC75F" w14:textId="77777777" w:rsidR="00AE7CC9" w:rsidRDefault="00AE7CC9" w:rsidP="00D217EE">
      <w:pPr>
        <w:tabs>
          <w:tab w:val="left" w:pos="3720"/>
          <w:tab w:val="center" w:pos="4419"/>
        </w:tabs>
        <w:jc w:val="center"/>
        <w:rPr>
          <w:rFonts w:ascii="Arial" w:hAnsi="Arial" w:cs="Arial"/>
          <w:b/>
        </w:rPr>
      </w:pPr>
    </w:p>
    <w:p w14:paraId="37EDB54C" w14:textId="486F2470" w:rsidR="00AE7CC9" w:rsidRDefault="00AE7CC9" w:rsidP="00D217EE">
      <w:pPr>
        <w:tabs>
          <w:tab w:val="left" w:pos="3720"/>
          <w:tab w:val="center" w:pos="4419"/>
        </w:tabs>
        <w:jc w:val="center"/>
        <w:rPr>
          <w:rFonts w:ascii="Arial" w:hAnsi="Arial" w:cs="Arial"/>
          <w:b/>
        </w:rPr>
      </w:pPr>
    </w:p>
    <w:p w14:paraId="6AD5B613" w14:textId="532AD702" w:rsidR="00DC0F84" w:rsidRDefault="00DC0F84" w:rsidP="00D217EE">
      <w:pPr>
        <w:tabs>
          <w:tab w:val="left" w:pos="3720"/>
          <w:tab w:val="center" w:pos="4419"/>
        </w:tabs>
        <w:jc w:val="center"/>
        <w:rPr>
          <w:rFonts w:ascii="Arial" w:hAnsi="Arial" w:cs="Arial"/>
          <w:b/>
        </w:rPr>
      </w:pPr>
    </w:p>
    <w:p w14:paraId="2D875247" w14:textId="69466459" w:rsidR="00DC0F84" w:rsidRDefault="00DC0F84" w:rsidP="00D217EE">
      <w:pPr>
        <w:tabs>
          <w:tab w:val="left" w:pos="3720"/>
          <w:tab w:val="center" w:pos="4419"/>
        </w:tabs>
        <w:jc w:val="center"/>
        <w:rPr>
          <w:rFonts w:ascii="Arial" w:hAnsi="Arial" w:cs="Arial"/>
          <w:b/>
        </w:rPr>
      </w:pPr>
    </w:p>
    <w:p w14:paraId="4C84A643" w14:textId="7A7E3CEA" w:rsidR="00DC0F84" w:rsidRDefault="00DC0F84" w:rsidP="00D217EE">
      <w:pPr>
        <w:tabs>
          <w:tab w:val="left" w:pos="3720"/>
          <w:tab w:val="center" w:pos="4419"/>
        </w:tabs>
        <w:jc w:val="center"/>
        <w:rPr>
          <w:rFonts w:ascii="Arial" w:hAnsi="Arial" w:cs="Arial"/>
          <w:b/>
        </w:rPr>
      </w:pPr>
    </w:p>
    <w:p w14:paraId="57F3E7EC" w14:textId="6B9C1FE6" w:rsidR="00DC0F84" w:rsidRDefault="00DC0F84" w:rsidP="00D217EE">
      <w:pPr>
        <w:tabs>
          <w:tab w:val="left" w:pos="3720"/>
          <w:tab w:val="center" w:pos="4419"/>
        </w:tabs>
        <w:jc w:val="center"/>
        <w:rPr>
          <w:rFonts w:ascii="Arial" w:hAnsi="Arial" w:cs="Arial"/>
          <w:b/>
        </w:rPr>
      </w:pPr>
    </w:p>
    <w:p w14:paraId="5F80AE05" w14:textId="566E7866" w:rsidR="00DC0F84" w:rsidRDefault="00DC0F84" w:rsidP="00D217EE">
      <w:pPr>
        <w:tabs>
          <w:tab w:val="left" w:pos="3720"/>
          <w:tab w:val="center" w:pos="4419"/>
        </w:tabs>
        <w:jc w:val="center"/>
        <w:rPr>
          <w:rFonts w:ascii="Arial" w:hAnsi="Arial" w:cs="Arial"/>
          <w:b/>
        </w:rPr>
      </w:pPr>
    </w:p>
    <w:p w14:paraId="670DC262" w14:textId="35B3B5C4" w:rsidR="00DC0F84" w:rsidRDefault="00DC0F84" w:rsidP="00D217EE">
      <w:pPr>
        <w:tabs>
          <w:tab w:val="left" w:pos="3720"/>
          <w:tab w:val="center" w:pos="4419"/>
        </w:tabs>
        <w:jc w:val="center"/>
        <w:rPr>
          <w:rFonts w:ascii="Arial" w:hAnsi="Arial" w:cs="Arial"/>
          <w:b/>
        </w:rPr>
      </w:pPr>
    </w:p>
    <w:p w14:paraId="4A510249" w14:textId="77EC42FB" w:rsidR="00DC0F84" w:rsidRDefault="00DC0F84" w:rsidP="00D217EE">
      <w:pPr>
        <w:tabs>
          <w:tab w:val="left" w:pos="3720"/>
          <w:tab w:val="center" w:pos="4419"/>
        </w:tabs>
        <w:jc w:val="center"/>
        <w:rPr>
          <w:rFonts w:ascii="Arial" w:hAnsi="Arial" w:cs="Arial"/>
          <w:b/>
        </w:rPr>
      </w:pPr>
    </w:p>
    <w:p w14:paraId="5ECC71EB" w14:textId="48F8B021"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lastRenderedPageBreak/>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408B4599" w:rsidR="005B2FFD" w:rsidRPr="00707E35" w:rsidRDefault="00485049" w:rsidP="005B2FFD">
      <w:pPr>
        <w:jc w:val="center"/>
        <w:rPr>
          <w:rFonts w:ascii="Arial" w:hAnsi="Arial" w:cs="Arial"/>
          <w:b/>
          <w:lang w:val="en-US"/>
        </w:rPr>
      </w:pPr>
      <w:r>
        <w:rPr>
          <w:rFonts w:ascii="Arial" w:hAnsi="Arial" w:cs="Arial"/>
          <w:b/>
          <w:lang w:val="en-US"/>
        </w:rPr>
        <w:t>LPE/MOJ/SRHYM/VESTUARIOSINDICATO/12/2023</w:t>
      </w:r>
    </w:p>
    <w:p w14:paraId="01A1462C" w14:textId="38853CD2"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6B7DEA" w:rsidRDefault="00676E2B" w:rsidP="00676E2B">
      <w:pPr>
        <w:rPr>
          <w:rFonts w:ascii="Arial" w:hAnsi="Arial" w:cs="Arial"/>
          <w:b/>
        </w:rPr>
      </w:pPr>
      <w:r w:rsidRPr="004E7FF7">
        <w:rPr>
          <w:rFonts w:ascii="Arial" w:hAnsi="Arial" w:cs="Arial"/>
          <w:b/>
        </w:rPr>
        <w:t xml:space="preserve">C. </w:t>
      </w:r>
      <w:r w:rsidR="00237BA0">
        <w:rPr>
          <w:rFonts w:ascii="Arial" w:hAnsi="Arial" w:cs="Arial"/>
          <w:b/>
        </w:rPr>
        <w:t>JOSÉ</w:t>
      </w:r>
      <w:r w:rsidR="00C049A7" w:rsidRPr="004E7FF7">
        <w:rPr>
          <w:rFonts w:ascii="Arial" w:hAnsi="Arial" w:cs="Arial"/>
          <w:b/>
        </w:rPr>
        <w:t xml:space="preserve"> ANTONIO SÁNCHEZ CORTEZ</w:t>
      </w:r>
      <w:r w:rsidRPr="004E7FF7">
        <w:rPr>
          <w:rFonts w:ascii="Arial" w:hAnsi="Arial" w:cs="Arial"/>
          <w:b/>
        </w:rPr>
        <w:t>.</w:t>
      </w:r>
    </w:p>
    <w:p w14:paraId="1B1D7237" w14:textId="77777777" w:rsidR="00237BA0" w:rsidRDefault="00A04E64" w:rsidP="00676E2B">
      <w:pPr>
        <w:rPr>
          <w:rFonts w:ascii="Arial" w:hAnsi="Arial" w:cs="Arial"/>
          <w:b/>
        </w:rPr>
      </w:pPr>
      <w:r w:rsidRPr="006B7DEA">
        <w:rPr>
          <w:rFonts w:ascii="Arial" w:hAnsi="Arial" w:cs="Arial"/>
          <w:b/>
        </w:rPr>
        <w:t>SECRETAR</w:t>
      </w:r>
      <w:r w:rsidR="00237BA0">
        <w:rPr>
          <w:rFonts w:ascii="Arial" w:hAnsi="Arial" w:cs="Arial"/>
          <w:b/>
        </w:rPr>
        <w:t>IO</w:t>
      </w:r>
      <w:r w:rsidRPr="006B7DEA">
        <w:rPr>
          <w:rFonts w:ascii="Arial" w:hAnsi="Arial" w:cs="Arial"/>
          <w:b/>
        </w:rPr>
        <w:t xml:space="preserve"> DE RECURSOS HUMANOS Y MATERIALES Y </w:t>
      </w:r>
    </w:p>
    <w:p w14:paraId="262EB995" w14:textId="6FCCB3DF" w:rsidR="00676E2B" w:rsidRPr="006B7DEA" w:rsidRDefault="00A04E64" w:rsidP="00676E2B">
      <w:pPr>
        <w:rPr>
          <w:rFonts w:ascii="Arial" w:hAnsi="Arial" w:cs="Arial"/>
          <w:b/>
        </w:rPr>
      </w:pPr>
      <w:r w:rsidRPr="006B7DEA">
        <w:rPr>
          <w:rFonts w:ascii="Arial" w:hAnsi="Arial" w:cs="Arial"/>
          <w:b/>
        </w:rPr>
        <w:t xml:space="preserve">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414C74C5"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485049">
        <w:rPr>
          <w:rFonts w:ascii="Arial" w:hAnsi="Arial" w:cs="Arial"/>
          <w:b/>
          <w:lang w:val="es-MX"/>
        </w:rPr>
        <w:t>LPE/MOJ/SRHYM/VESTUARIOSINDICATO/12/2023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proofErr w:type="gramStart"/>
      <w:r w:rsidRPr="006B7DEA">
        <w:rPr>
          <w:rFonts w:ascii="Arial" w:hAnsi="Arial" w:cs="Arial"/>
        </w:rPr>
        <w:t>constitutiva:_</w:t>
      </w:r>
      <w:proofErr w:type="gramEnd"/>
      <w:r w:rsidRPr="006B7DEA">
        <w:rPr>
          <w:rFonts w:ascii="Arial" w:hAnsi="Arial" w:cs="Arial"/>
        </w:rPr>
        <w:t>___________________</w:t>
      </w:r>
    </w:p>
    <w:p w14:paraId="676CBED5" w14:textId="77777777" w:rsidR="00676E2B" w:rsidRPr="006B7DEA" w:rsidRDefault="00676E2B" w:rsidP="00676E2B">
      <w:pPr>
        <w:jc w:val="both"/>
        <w:rPr>
          <w:rFonts w:ascii="Arial" w:hAnsi="Arial" w:cs="Arial"/>
        </w:rPr>
      </w:pPr>
      <w:proofErr w:type="gramStart"/>
      <w:r w:rsidRPr="006B7DEA">
        <w:rPr>
          <w:rFonts w:ascii="Arial" w:hAnsi="Arial" w:cs="Arial"/>
        </w:rPr>
        <w:t>Fecha:_</w:t>
      </w:r>
      <w:proofErr w:type="gramEnd"/>
      <w:r w:rsidRPr="006B7DEA">
        <w:rPr>
          <w:rFonts w:ascii="Arial" w:hAnsi="Arial" w:cs="Arial"/>
        </w:rPr>
        <w:t>____________</w:t>
      </w:r>
    </w:p>
    <w:p w14:paraId="51E1D5B5" w14:textId="27F46E42"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 xml:space="preserve">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lastRenderedPageBreak/>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374719FD"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2191580D" w14:textId="22B7E2A0" w:rsidR="00AE7CC9" w:rsidRDefault="00AE7CC9" w:rsidP="00676E2B">
      <w:pPr>
        <w:jc w:val="center"/>
        <w:rPr>
          <w:rFonts w:ascii="Arial" w:hAnsi="Arial" w:cs="Arial"/>
          <w:b/>
        </w:rPr>
      </w:pPr>
    </w:p>
    <w:p w14:paraId="037DE74D" w14:textId="29527D80" w:rsidR="00237BA0" w:rsidRDefault="00237BA0" w:rsidP="00676E2B">
      <w:pPr>
        <w:jc w:val="center"/>
        <w:rPr>
          <w:rFonts w:ascii="Arial" w:hAnsi="Arial" w:cs="Arial"/>
          <w:b/>
        </w:rPr>
      </w:pPr>
    </w:p>
    <w:p w14:paraId="5CA56ABE" w14:textId="77777777" w:rsidR="00237BA0" w:rsidRDefault="00237BA0" w:rsidP="00676E2B">
      <w:pPr>
        <w:jc w:val="center"/>
        <w:rPr>
          <w:rFonts w:ascii="Arial" w:hAnsi="Arial" w:cs="Arial"/>
          <w:b/>
        </w:rPr>
      </w:pPr>
    </w:p>
    <w:p w14:paraId="03A16EA9" w14:textId="64A1784F" w:rsidR="00676E2B" w:rsidRPr="004E7FF7" w:rsidRDefault="00676E2B" w:rsidP="00676E2B">
      <w:pPr>
        <w:jc w:val="center"/>
        <w:rPr>
          <w:rFonts w:ascii="Arial" w:hAnsi="Arial" w:cs="Arial"/>
          <w:b/>
        </w:rPr>
      </w:pPr>
      <w:r w:rsidRPr="004E7FF7">
        <w:rPr>
          <w:rFonts w:ascii="Arial" w:hAnsi="Arial" w:cs="Arial"/>
          <w:b/>
        </w:rPr>
        <w:lastRenderedPageBreak/>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03B0DC34" w:rsidR="004C7BB5" w:rsidRPr="00707E35" w:rsidRDefault="00485049" w:rsidP="004C7BB5">
      <w:pPr>
        <w:jc w:val="center"/>
        <w:rPr>
          <w:rFonts w:ascii="Arial" w:hAnsi="Arial" w:cs="Arial"/>
          <w:b/>
          <w:lang w:val="en-US"/>
        </w:rPr>
      </w:pPr>
      <w:r>
        <w:rPr>
          <w:rFonts w:ascii="Arial" w:hAnsi="Arial" w:cs="Arial"/>
          <w:b/>
          <w:lang w:val="en-US"/>
        </w:rPr>
        <w:t>LPE/MOJ/SRHYM/VESTUARIOSINDICATO/12/2023</w:t>
      </w:r>
    </w:p>
    <w:p w14:paraId="4AEEF9E2" w14:textId="0CB35288"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72B333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F579D71"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F3FCC32" w14:textId="77777777" w:rsidR="00237BA0" w:rsidRPr="006B7DEA" w:rsidRDefault="00237BA0" w:rsidP="00237BA0">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0B86C3BC" w14:textId="77777777" w:rsidR="00237BA0" w:rsidRDefault="00237BA0" w:rsidP="00676E2B">
      <w:pPr>
        <w:jc w:val="center"/>
        <w:rPr>
          <w:rFonts w:ascii="Arial" w:hAnsi="Arial" w:cs="Arial"/>
          <w:b/>
        </w:rPr>
      </w:pPr>
    </w:p>
    <w:p w14:paraId="55B52A27" w14:textId="1BEA6DE6" w:rsidR="00676E2B" w:rsidRPr="004E7FF7" w:rsidRDefault="00676E2B" w:rsidP="00676E2B">
      <w:pPr>
        <w:jc w:val="center"/>
        <w:rPr>
          <w:rFonts w:ascii="Arial" w:hAnsi="Arial" w:cs="Arial"/>
          <w:b/>
        </w:rPr>
      </w:pPr>
      <w:r w:rsidRPr="004E7FF7">
        <w:rPr>
          <w:rFonts w:ascii="Arial" w:hAnsi="Arial" w:cs="Arial"/>
          <w:b/>
        </w:rPr>
        <w:lastRenderedPageBreak/>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16C8FDFF" w:rsidR="004C7BB5" w:rsidRPr="00707E35" w:rsidRDefault="00485049" w:rsidP="004C7BB5">
      <w:pPr>
        <w:jc w:val="center"/>
        <w:rPr>
          <w:rFonts w:ascii="Arial" w:hAnsi="Arial" w:cs="Arial"/>
          <w:b/>
          <w:lang w:val="en-US"/>
        </w:rPr>
      </w:pPr>
      <w:r>
        <w:rPr>
          <w:rFonts w:ascii="Arial" w:hAnsi="Arial" w:cs="Arial"/>
          <w:b/>
          <w:lang w:val="en-US"/>
        </w:rPr>
        <w:t>LPE/MOJ/SRHYM/VESTUARIOSINDICATO/12/2023</w:t>
      </w:r>
    </w:p>
    <w:p w14:paraId="4D19F7F4" w14:textId="691E9A2B"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34569B20" w14:textId="5CCFD3DE" w:rsidR="00676E2B" w:rsidRPr="004E7FF7" w:rsidRDefault="00676E2B" w:rsidP="00676E2B">
      <w:pPr>
        <w:jc w:val="center"/>
        <w:rPr>
          <w:rFonts w:ascii="Arial" w:hAnsi="Arial" w:cs="Arial"/>
          <w:b/>
        </w:rPr>
      </w:pPr>
      <w:r w:rsidRPr="004E7FF7">
        <w:rPr>
          <w:rFonts w:ascii="Arial" w:hAnsi="Arial" w:cs="Arial"/>
          <w:b/>
        </w:rPr>
        <w:lastRenderedPageBreak/>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192DDFCF" w:rsidR="004C7BB5" w:rsidRPr="00707E35" w:rsidRDefault="00485049" w:rsidP="004C7BB5">
      <w:pPr>
        <w:jc w:val="center"/>
        <w:rPr>
          <w:rFonts w:ascii="Arial" w:hAnsi="Arial" w:cs="Arial"/>
          <w:b/>
          <w:lang w:val="en-US"/>
        </w:rPr>
      </w:pPr>
      <w:r>
        <w:rPr>
          <w:rFonts w:ascii="Arial" w:hAnsi="Arial" w:cs="Arial"/>
          <w:b/>
          <w:lang w:val="en-US"/>
        </w:rPr>
        <w:t>LPE/MOJ/SRHYM/VESTUARIOSINDICATO/12/2023</w:t>
      </w:r>
    </w:p>
    <w:p w14:paraId="19296271" w14:textId="58AA7F1E"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6C8753DA"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7ABAB09F"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485049">
        <w:rPr>
          <w:rFonts w:ascii="Arial" w:hAnsi="Arial" w:cs="Arial"/>
          <w:b/>
          <w:bCs/>
          <w:sz w:val="20"/>
          <w:szCs w:val="20"/>
          <w:lang w:val="es-MX"/>
        </w:rPr>
        <w:t>LPE/MOJ/SRHYM/VESTUARIOSINDICATO/12/2023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2D7F0888" w14:textId="011BA9E8" w:rsidR="00237BA0" w:rsidRDefault="00237BA0" w:rsidP="00676E2B">
      <w:pPr>
        <w:jc w:val="center"/>
        <w:rPr>
          <w:rFonts w:ascii="Arial" w:hAnsi="Arial" w:cs="Arial"/>
          <w:b/>
        </w:rPr>
      </w:pPr>
    </w:p>
    <w:p w14:paraId="1D51E23B" w14:textId="77777777" w:rsidR="00257EC2" w:rsidRDefault="00257EC2" w:rsidP="00676E2B">
      <w:pPr>
        <w:jc w:val="center"/>
        <w:rPr>
          <w:rFonts w:ascii="Arial" w:hAnsi="Arial" w:cs="Arial"/>
          <w:b/>
        </w:rPr>
      </w:pPr>
    </w:p>
    <w:p w14:paraId="6618BA85" w14:textId="77777777" w:rsidR="00237BA0" w:rsidRDefault="00237BA0" w:rsidP="00676E2B">
      <w:pPr>
        <w:jc w:val="center"/>
        <w:rPr>
          <w:rFonts w:ascii="Arial" w:hAnsi="Arial" w:cs="Arial"/>
          <w:b/>
        </w:rPr>
      </w:pPr>
    </w:p>
    <w:p w14:paraId="33C7E5C6" w14:textId="77777777" w:rsidR="00237BA0" w:rsidRDefault="00237BA0" w:rsidP="00676E2B">
      <w:pPr>
        <w:jc w:val="center"/>
        <w:rPr>
          <w:rFonts w:ascii="Arial" w:hAnsi="Arial" w:cs="Arial"/>
          <w:b/>
        </w:rPr>
      </w:pPr>
    </w:p>
    <w:p w14:paraId="74EF7543" w14:textId="50FDCDAA"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6CEA892F" w:rsidR="004C7BB5" w:rsidRPr="00707E35" w:rsidRDefault="00485049" w:rsidP="004C7BB5">
      <w:pPr>
        <w:jc w:val="center"/>
        <w:rPr>
          <w:rFonts w:ascii="Arial" w:hAnsi="Arial" w:cs="Arial"/>
          <w:b/>
          <w:lang w:val="en-US"/>
        </w:rPr>
      </w:pPr>
      <w:r>
        <w:rPr>
          <w:rFonts w:ascii="Arial" w:hAnsi="Arial" w:cs="Arial"/>
          <w:b/>
          <w:lang w:val="en-US"/>
        </w:rPr>
        <w:t>LPE/MOJ/SRHYM/VESTUARIOSINDICATO/12/2023</w:t>
      </w:r>
    </w:p>
    <w:p w14:paraId="17507440" w14:textId="467C616A"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516A640"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t>(NOMBRE, FIRMA DEL LICITANTE O REPRESENTANTE LEGAL Y SELLO DE LA EMPRESA)</w:t>
      </w:r>
    </w:p>
    <w:p w14:paraId="25A1F81E" w14:textId="77777777" w:rsidR="00676E2B" w:rsidRPr="004E7FF7" w:rsidRDefault="00676E2B" w:rsidP="00676E2B">
      <w:pPr>
        <w:jc w:val="center"/>
        <w:rPr>
          <w:rFonts w:ascii="Arial" w:hAnsi="Arial" w:cs="Arial"/>
          <w:b/>
        </w:rPr>
      </w:pPr>
      <w:r w:rsidRPr="004E7FF7">
        <w:rPr>
          <w:rFonts w:ascii="Arial" w:hAnsi="Arial" w:cs="Arial"/>
          <w:b/>
        </w:rPr>
        <w:lastRenderedPageBreak/>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4D65E44D" w:rsidR="004C7BB5" w:rsidRPr="00707E35" w:rsidRDefault="00485049" w:rsidP="004C7BB5">
      <w:pPr>
        <w:jc w:val="center"/>
        <w:rPr>
          <w:rFonts w:ascii="Arial" w:hAnsi="Arial" w:cs="Arial"/>
          <w:b/>
          <w:lang w:val="en-US"/>
        </w:rPr>
      </w:pPr>
      <w:r>
        <w:rPr>
          <w:rFonts w:ascii="Arial" w:hAnsi="Arial" w:cs="Arial"/>
          <w:b/>
          <w:lang w:val="en-US"/>
        </w:rPr>
        <w:t>LPE/MOJ/SRHYM/VESTUARIOSINDICATO/12/2023</w:t>
      </w:r>
    </w:p>
    <w:p w14:paraId="523CCB9B" w14:textId="3FFA3C8F"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72AB6887" w:rsidR="00B33B60" w:rsidRPr="006B7DEA" w:rsidRDefault="00A5517C" w:rsidP="00B33B60">
      <w:pPr>
        <w:jc w:val="center"/>
        <w:rPr>
          <w:rFonts w:ascii="Arial" w:hAnsi="Arial" w:cs="Arial"/>
          <w:b/>
        </w:rPr>
      </w:pPr>
      <w:r>
        <w:rPr>
          <w:rFonts w:ascii="Arial" w:hAnsi="Arial" w:cs="Arial"/>
          <w:b/>
        </w:rPr>
        <w:t>LOTE ÚNICO OFERTADO</w:t>
      </w:r>
    </w:p>
    <w:tbl>
      <w:tblPr>
        <w:tblStyle w:val="TableNormal"/>
        <w:tblW w:w="8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3402"/>
        <w:gridCol w:w="992"/>
        <w:gridCol w:w="992"/>
        <w:gridCol w:w="2552"/>
      </w:tblGrid>
      <w:tr w:rsidR="00257EC2" w:rsidRPr="006B7DEA" w14:paraId="053E4449" w14:textId="77777777" w:rsidTr="00A5517C">
        <w:trPr>
          <w:trHeight w:val="177"/>
        </w:trPr>
        <w:tc>
          <w:tcPr>
            <w:tcW w:w="841" w:type="dxa"/>
            <w:shd w:val="clear" w:color="auto" w:fill="D9D9D9"/>
          </w:tcPr>
          <w:p w14:paraId="26BDD26F" w14:textId="651D0645" w:rsidR="00257EC2" w:rsidRPr="00257EC2" w:rsidRDefault="00257EC2" w:rsidP="00257EC2">
            <w:pPr>
              <w:pStyle w:val="TableParagraph"/>
              <w:spacing w:before="1" w:line="223" w:lineRule="exact"/>
              <w:jc w:val="center"/>
              <w:rPr>
                <w:rFonts w:ascii="Tahoma"/>
                <w:b/>
                <w:sz w:val="18"/>
              </w:rPr>
            </w:pPr>
            <w:r w:rsidRPr="00257EC2">
              <w:rPr>
                <w:rFonts w:ascii="Tahoma"/>
                <w:b/>
                <w:sz w:val="18"/>
              </w:rPr>
              <w:t>Partida</w:t>
            </w:r>
          </w:p>
        </w:tc>
        <w:tc>
          <w:tcPr>
            <w:tcW w:w="3402" w:type="dxa"/>
            <w:shd w:val="clear" w:color="auto" w:fill="D9D9D9"/>
          </w:tcPr>
          <w:p w14:paraId="5B3EB228" w14:textId="769DD649" w:rsidR="00257EC2" w:rsidRPr="00257EC2" w:rsidRDefault="00257EC2" w:rsidP="00257EC2">
            <w:pPr>
              <w:pStyle w:val="TableParagraph"/>
              <w:spacing w:before="1" w:line="223" w:lineRule="exact"/>
              <w:jc w:val="center"/>
              <w:rPr>
                <w:rFonts w:ascii="Tahoma" w:hAnsi="Tahoma"/>
                <w:b/>
                <w:sz w:val="18"/>
              </w:rPr>
            </w:pPr>
            <w:r w:rsidRPr="00257EC2">
              <w:rPr>
                <w:rFonts w:ascii="Tahoma" w:hAnsi="Tahoma"/>
                <w:b/>
                <w:sz w:val="18"/>
              </w:rPr>
              <w:t>Descripción</w:t>
            </w:r>
            <w:r w:rsidRPr="00257EC2">
              <w:rPr>
                <w:rFonts w:ascii="Tahoma" w:hAnsi="Tahoma"/>
                <w:b/>
                <w:spacing w:val="-13"/>
                <w:sz w:val="18"/>
              </w:rPr>
              <w:t xml:space="preserve"> </w:t>
            </w:r>
            <w:r w:rsidRPr="00257EC2">
              <w:rPr>
                <w:rFonts w:ascii="Tahoma" w:hAnsi="Tahoma"/>
                <w:b/>
                <w:sz w:val="18"/>
              </w:rPr>
              <w:t>del</w:t>
            </w:r>
            <w:r w:rsidRPr="00257EC2">
              <w:rPr>
                <w:rFonts w:ascii="Tahoma" w:hAnsi="Tahoma"/>
                <w:b/>
                <w:spacing w:val="-14"/>
                <w:sz w:val="18"/>
              </w:rPr>
              <w:t xml:space="preserve"> </w:t>
            </w:r>
            <w:r w:rsidRPr="00257EC2">
              <w:rPr>
                <w:rFonts w:ascii="Tahoma" w:hAnsi="Tahoma"/>
                <w:b/>
                <w:sz w:val="18"/>
              </w:rPr>
              <w:t>bien</w:t>
            </w:r>
          </w:p>
        </w:tc>
        <w:tc>
          <w:tcPr>
            <w:tcW w:w="992" w:type="dxa"/>
            <w:shd w:val="clear" w:color="auto" w:fill="D9D9D9"/>
          </w:tcPr>
          <w:p w14:paraId="095489B6" w14:textId="1CCE5C5C" w:rsidR="00257EC2" w:rsidRPr="00257EC2" w:rsidRDefault="00257EC2" w:rsidP="00D01B47">
            <w:pPr>
              <w:pStyle w:val="TableParagraph"/>
              <w:spacing w:before="1" w:line="223" w:lineRule="exact"/>
              <w:ind w:left="292"/>
              <w:rPr>
                <w:rFonts w:ascii="Tahoma"/>
                <w:b/>
                <w:sz w:val="18"/>
              </w:rPr>
            </w:pPr>
            <w:r w:rsidRPr="00257EC2">
              <w:rPr>
                <w:rFonts w:ascii="Tahoma"/>
                <w:b/>
                <w:sz w:val="18"/>
              </w:rPr>
              <w:t>U.M.</w:t>
            </w:r>
          </w:p>
        </w:tc>
        <w:tc>
          <w:tcPr>
            <w:tcW w:w="992" w:type="dxa"/>
            <w:shd w:val="clear" w:color="auto" w:fill="D9D9D9"/>
          </w:tcPr>
          <w:p w14:paraId="0F458D77" w14:textId="2F52A803" w:rsidR="00257EC2" w:rsidRPr="00257EC2" w:rsidRDefault="00257EC2" w:rsidP="00257EC2">
            <w:pPr>
              <w:pStyle w:val="TableParagraph"/>
              <w:spacing w:before="1" w:line="223" w:lineRule="exact"/>
              <w:rPr>
                <w:rFonts w:ascii="Tahoma"/>
                <w:b/>
                <w:sz w:val="18"/>
              </w:rPr>
            </w:pPr>
            <w:r>
              <w:rPr>
                <w:rFonts w:ascii="Tahoma"/>
                <w:b/>
                <w:sz w:val="18"/>
              </w:rPr>
              <w:t xml:space="preserve">  </w:t>
            </w:r>
            <w:r w:rsidRPr="00257EC2">
              <w:rPr>
                <w:rFonts w:ascii="Tahoma"/>
                <w:b/>
                <w:sz w:val="18"/>
              </w:rPr>
              <w:t>Cantidad</w:t>
            </w:r>
          </w:p>
        </w:tc>
        <w:tc>
          <w:tcPr>
            <w:tcW w:w="2552" w:type="dxa"/>
            <w:shd w:val="clear" w:color="auto" w:fill="D9D9D9"/>
          </w:tcPr>
          <w:p w14:paraId="7A50B50A" w14:textId="2379BCE0" w:rsidR="00257EC2" w:rsidRPr="00257EC2" w:rsidRDefault="00257EC2" w:rsidP="00D01B47">
            <w:pPr>
              <w:pStyle w:val="TableParagraph"/>
              <w:spacing w:before="1" w:line="223" w:lineRule="exact"/>
              <w:ind w:left="409" w:right="401"/>
              <w:jc w:val="center"/>
              <w:rPr>
                <w:rFonts w:ascii="Tahoma"/>
                <w:b/>
                <w:sz w:val="18"/>
              </w:rPr>
            </w:pPr>
            <w:r w:rsidRPr="00257EC2">
              <w:rPr>
                <w:rFonts w:ascii="Tahoma"/>
                <w:b/>
                <w:sz w:val="18"/>
              </w:rPr>
              <w:t>Partida presupuestal</w:t>
            </w:r>
          </w:p>
        </w:tc>
      </w:tr>
      <w:tr w:rsidR="00257EC2" w:rsidRPr="006B7DEA" w14:paraId="6010002F" w14:textId="77777777" w:rsidTr="00A5517C">
        <w:trPr>
          <w:trHeight w:val="177"/>
        </w:trPr>
        <w:tc>
          <w:tcPr>
            <w:tcW w:w="841" w:type="dxa"/>
          </w:tcPr>
          <w:p w14:paraId="40CE5D8A" w14:textId="77777777" w:rsidR="00257EC2" w:rsidRPr="006B7DEA" w:rsidRDefault="00257EC2" w:rsidP="00D01B47">
            <w:pPr>
              <w:pStyle w:val="TableParagraph"/>
              <w:rPr>
                <w:rFonts w:ascii="Times New Roman"/>
                <w:sz w:val="16"/>
              </w:rPr>
            </w:pPr>
          </w:p>
        </w:tc>
        <w:tc>
          <w:tcPr>
            <w:tcW w:w="3402" w:type="dxa"/>
          </w:tcPr>
          <w:p w14:paraId="47E759BD" w14:textId="77777777" w:rsidR="00257EC2" w:rsidRPr="006B7DEA" w:rsidRDefault="00257EC2" w:rsidP="00D01B47">
            <w:pPr>
              <w:pStyle w:val="TableParagraph"/>
              <w:rPr>
                <w:rFonts w:ascii="Times New Roman"/>
                <w:sz w:val="16"/>
              </w:rPr>
            </w:pPr>
          </w:p>
        </w:tc>
        <w:tc>
          <w:tcPr>
            <w:tcW w:w="992" w:type="dxa"/>
          </w:tcPr>
          <w:p w14:paraId="5BD01721" w14:textId="77777777" w:rsidR="00257EC2" w:rsidRPr="006B7DEA" w:rsidRDefault="00257EC2" w:rsidP="00D01B47">
            <w:pPr>
              <w:pStyle w:val="TableParagraph"/>
              <w:rPr>
                <w:rFonts w:ascii="Times New Roman"/>
                <w:sz w:val="16"/>
              </w:rPr>
            </w:pPr>
          </w:p>
        </w:tc>
        <w:tc>
          <w:tcPr>
            <w:tcW w:w="992" w:type="dxa"/>
          </w:tcPr>
          <w:p w14:paraId="116A8300" w14:textId="0B33C318" w:rsidR="00257EC2" w:rsidRPr="006B7DEA" w:rsidRDefault="00257EC2" w:rsidP="00D01B47">
            <w:pPr>
              <w:pStyle w:val="TableParagraph"/>
              <w:rPr>
                <w:rFonts w:ascii="Times New Roman"/>
                <w:sz w:val="16"/>
              </w:rPr>
            </w:pPr>
          </w:p>
        </w:tc>
        <w:tc>
          <w:tcPr>
            <w:tcW w:w="2552" w:type="dxa"/>
          </w:tcPr>
          <w:p w14:paraId="3E305A96" w14:textId="77777777" w:rsidR="00257EC2" w:rsidRPr="006B7DEA" w:rsidRDefault="00257EC2"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130BC1F9" w14:textId="77777777" w:rsidR="00237BA0" w:rsidRDefault="00237BA0" w:rsidP="00676E2B">
      <w:pPr>
        <w:jc w:val="center"/>
        <w:rPr>
          <w:rFonts w:ascii="Arial" w:hAnsi="Arial" w:cs="Arial"/>
          <w:b/>
        </w:rPr>
      </w:pPr>
    </w:p>
    <w:p w14:paraId="1D86F1D3" w14:textId="77777777" w:rsidR="00237BA0" w:rsidRDefault="00237BA0" w:rsidP="00676E2B">
      <w:pPr>
        <w:jc w:val="center"/>
        <w:rPr>
          <w:rFonts w:ascii="Arial" w:hAnsi="Arial" w:cs="Arial"/>
          <w:b/>
        </w:rPr>
      </w:pPr>
    </w:p>
    <w:p w14:paraId="3B727D8D" w14:textId="77777777" w:rsidR="00237BA0" w:rsidRDefault="00237BA0" w:rsidP="00676E2B">
      <w:pPr>
        <w:jc w:val="center"/>
        <w:rPr>
          <w:rFonts w:ascii="Arial" w:hAnsi="Arial" w:cs="Arial"/>
          <w:b/>
        </w:rPr>
      </w:pPr>
    </w:p>
    <w:p w14:paraId="4C357D8C" w14:textId="77777777" w:rsidR="00237BA0" w:rsidRDefault="00237BA0" w:rsidP="00676E2B">
      <w:pPr>
        <w:jc w:val="center"/>
        <w:rPr>
          <w:rFonts w:ascii="Arial" w:hAnsi="Arial" w:cs="Arial"/>
          <w:b/>
        </w:rPr>
      </w:pPr>
    </w:p>
    <w:p w14:paraId="5502CA89" w14:textId="77777777" w:rsidR="00237BA0" w:rsidRDefault="00237BA0" w:rsidP="00676E2B">
      <w:pPr>
        <w:jc w:val="center"/>
        <w:rPr>
          <w:rFonts w:ascii="Arial" w:hAnsi="Arial" w:cs="Arial"/>
          <w:b/>
        </w:rPr>
      </w:pPr>
    </w:p>
    <w:p w14:paraId="3ACB0337" w14:textId="77777777" w:rsidR="00237BA0" w:rsidRDefault="00237BA0" w:rsidP="00676E2B">
      <w:pPr>
        <w:jc w:val="center"/>
        <w:rPr>
          <w:rFonts w:ascii="Arial" w:hAnsi="Arial" w:cs="Arial"/>
          <w:b/>
        </w:rPr>
      </w:pPr>
    </w:p>
    <w:p w14:paraId="50B4DF64" w14:textId="692B3CDE" w:rsidR="00676E2B" w:rsidRPr="004E7FF7" w:rsidRDefault="00676E2B" w:rsidP="00676E2B">
      <w:pPr>
        <w:jc w:val="center"/>
        <w:rPr>
          <w:rFonts w:ascii="Arial" w:hAnsi="Arial" w:cs="Arial"/>
          <w:b/>
        </w:rPr>
      </w:pPr>
      <w:r w:rsidRPr="004E7FF7">
        <w:rPr>
          <w:rFonts w:ascii="Arial" w:hAnsi="Arial" w:cs="Arial"/>
          <w:b/>
        </w:rPr>
        <w:lastRenderedPageBreak/>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2C3076AF" w:rsidR="004C7BB5" w:rsidRPr="00BB2B85" w:rsidRDefault="00485049" w:rsidP="004C7BB5">
      <w:pPr>
        <w:jc w:val="center"/>
        <w:rPr>
          <w:rFonts w:ascii="Arial" w:hAnsi="Arial" w:cs="Arial"/>
          <w:b/>
          <w:lang w:val="en-US"/>
        </w:rPr>
      </w:pPr>
      <w:r>
        <w:rPr>
          <w:rFonts w:ascii="Arial" w:hAnsi="Arial" w:cs="Arial"/>
          <w:b/>
          <w:lang w:val="en-US"/>
        </w:rPr>
        <w:t>LPE/MOJ/SRHYM/VESTUARIOSINDICATO/12/2023</w:t>
      </w:r>
    </w:p>
    <w:p w14:paraId="094BD082" w14:textId="4C1330DD"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5A12DC77" w:rsidR="00676E2B" w:rsidRPr="006B7DEA" w:rsidRDefault="001C5913" w:rsidP="00B33B60">
      <w:pPr>
        <w:jc w:val="center"/>
        <w:rPr>
          <w:rFonts w:ascii="Arial" w:hAnsi="Arial" w:cs="Arial"/>
          <w:b/>
          <w:sz w:val="22"/>
          <w:szCs w:val="22"/>
        </w:rPr>
      </w:pPr>
      <w:r>
        <w:rPr>
          <w:rFonts w:ascii="Arial" w:hAnsi="Arial" w:cs="Arial"/>
          <w:b/>
          <w:sz w:val="22"/>
          <w:szCs w:val="22"/>
        </w:rPr>
        <w:t>LOTE ÚNICO OFERTADO</w:t>
      </w:r>
    </w:p>
    <w:tbl>
      <w:tblPr>
        <w:tblStyle w:val="TableNormal"/>
        <w:tblW w:w="8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131"/>
        <w:gridCol w:w="846"/>
        <w:gridCol w:w="708"/>
        <w:gridCol w:w="1774"/>
        <w:gridCol w:w="1307"/>
        <w:gridCol w:w="1189"/>
      </w:tblGrid>
      <w:tr w:rsidR="001C5913" w:rsidRPr="006B7DEA" w14:paraId="321251BF" w14:textId="77777777" w:rsidTr="001C5913">
        <w:trPr>
          <w:trHeight w:val="563"/>
        </w:trPr>
        <w:tc>
          <w:tcPr>
            <w:tcW w:w="841" w:type="dxa"/>
            <w:shd w:val="clear" w:color="auto" w:fill="D9D9D9"/>
          </w:tcPr>
          <w:p w14:paraId="2CC1E645" w14:textId="77777777" w:rsidR="001C5913" w:rsidRPr="001C5913" w:rsidRDefault="001C5913" w:rsidP="001C5913">
            <w:pPr>
              <w:pStyle w:val="TableParagraph"/>
              <w:spacing w:before="126"/>
              <w:jc w:val="center"/>
              <w:rPr>
                <w:rFonts w:ascii="Tahoma"/>
                <w:b/>
                <w:sz w:val="16"/>
                <w:szCs w:val="20"/>
              </w:rPr>
            </w:pPr>
            <w:r w:rsidRPr="001C5913">
              <w:rPr>
                <w:rFonts w:ascii="Tahoma"/>
                <w:b/>
                <w:sz w:val="16"/>
                <w:szCs w:val="20"/>
              </w:rPr>
              <w:t>Partida</w:t>
            </w:r>
          </w:p>
        </w:tc>
        <w:tc>
          <w:tcPr>
            <w:tcW w:w="2131" w:type="dxa"/>
            <w:shd w:val="clear" w:color="auto" w:fill="D9D9D9"/>
          </w:tcPr>
          <w:p w14:paraId="25ABBC6F" w14:textId="77777777" w:rsidR="001C5913" w:rsidRPr="001C5913" w:rsidRDefault="001C5913" w:rsidP="001C5913">
            <w:pPr>
              <w:pStyle w:val="TableParagraph"/>
              <w:spacing w:before="126"/>
              <w:jc w:val="center"/>
              <w:rPr>
                <w:rFonts w:ascii="Tahoma" w:hAnsi="Tahoma"/>
                <w:b/>
                <w:sz w:val="16"/>
                <w:szCs w:val="20"/>
              </w:rPr>
            </w:pPr>
            <w:r w:rsidRPr="001C5913">
              <w:rPr>
                <w:rFonts w:ascii="Tahoma" w:hAnsi="Tahoma"/>
                <w:b/>
                <w:sz w:val="16"/>
                <w:szCs w:val="20"/>
              </w:rPr>
              <w:t>Descripción</w:t>
            </w:r>
            <w:r w:rsidRPr="001C5913">
              <w:rPr>
                <w:rFonts w:ascii="Tahoma" w:hAnsi="Tahoma"/>
                <w:b/>
                <w:spacing w:val="-13"/>
                <w:sz w:val="16"/>
                <w:szCs w:val="20"/>
              </w:rPr>
              <w:t xml:space="preserve"> </w:t>
            </w:r>
            <w:r w:rsidRPr="001C5913">
              <w:rPr>
                <w:rFonts w:ascii="Tahoma" w:hAnsi="Tahoma"/>
                <w:b/>
                <w:sz w:val="16"/>
                <w:szCs w:val="20"/>
              </w:rPr>
              <w:t>del</w:t>
            </w:r>
            <w:r w:rsidRPr="001C5913">
              <w:rPr>
                <w:rFonts w:ascii="Tahoma" w:hAnsi="Tahoma"/>
                <w:b/>
                <w:spacing w:val="-13"/>
                <w:sz w:val="16"/>
                <w:szCs w:val="20"/>
              </w:rPr>
              <w:t xml:space="preserve"> </w:t>
            </w:r>
            <w:r w:rsidRPr="001C5913">
              <w:rPr>
                <w:rFonts w:ascii="Tahoma" w:hAnsi="Tahoma"/>
                <w:b/>
                <w:sz w:val="16"/>
                <w:szCs w:val="20"/>
              </w:rPr>
              <w:t>bien</w:t>
            </w:r>
          </w:p>
        </w:tc>
        <w:tc>
          <w:tcPr>
            <w:tcW w:w="846" w:type="dxa"/>
            <w:shd w:val="clear" w:color="auto" w:fill="D9D9D9"/>
          </w:tcPr>
          <w:p w14:paraId="4868C038" w14:textId="77777777" w:rsidR="001C5913" w:rsidRPr="001C5913" w:rsidRDefault="001C5913" w:rsidP="001C5913">
            <w:pPr>
              <w:pStyle w:val="TableParagraph"/>
              <w:spacing w:before="126"/>
              <w:jc w:val="center"/>
              <w:rPr>
                <w:rFonts w:ascii="Tahoma"/>
                <w:b/>
                <w:sz w:val="16"/>
                <w:szCs w:val="20"/>
              </w:rPr>
            </w:pPr>
            <w:r w:rsidRPr="001C5913">
              <w:rPr>
                <w:rFonts w:ascii="Tahoma"/>
                <w:b/>
                <w:sz w:val="16"/>
                <w:szCs w:val="20"/>
              </w:rPr>
              <w:t>Cantidad</w:t>
            </w:r>
          </w:p>
        </w:tc>
        <w:tc>
          <w:tcPr>
            <w:tcW w:w="708" w:type="dxa"/>
            <w:shd w:val="clear" w:color="auto" w:fill="D9D9D9"/>
          </w:tcPr>
          <w:p w14:paraId="75A312A3" w14:textId="77777777" w:rsidR="001C5913" w:rsidRPr="001C5913" w:rsidRDefault="001C5913" w:rsidP="001C5913">
            <w:pPr>
              <w:pStyle w:val="TableParagraph"/>
              <w:spacing w:before="126"/>
              <w:jc w:val="center"/>
              <w:rPr>
                <w:rFonts w:ascii="Tahoma"/>
                <w:b/>
                <w:sz w:val="16"/>
                <w:szCs w:val="20"/>
              </w:rPr>
            </w:pPr>
            <w:r w:rsidRPr="001C5913">
              <w:rPr>
                <w:rFonts w:ascii="Tahoma"/>
                <w:b/>
                <w:sz w:val="16"/>
                <w:szCs w:val="20"/>
              </w:rPr>
              <w:t>U.M.</w:t>
            </w:r>
          </w:p>
        </w:tc>
        <w:tc>
          <w:tcPr>
            <w:tcW w:w="1774" w:type="dxa"/>
            <w:shd w:val="clear" w:color="auto" w:fill="D9D9D9"/>
          </w:tcPr>
          <w:p w14:paraId="352059BE" w14:textId="4F16B98B" w:rsidR="001C5913" w:rsidRPr="001C5913" w:rsidRDefault="001C5913" w:rsidP="001C5913">
            <w:pPr>
              <w:pStyle w:val="TableParagraph"/>
              <w:spacing w:line="240" w:lineRule="atLeast"/>
              <w:ind w:left="334" w:right="312" w:firstLine="60"/>
              <w:jc w:val="center"/>
              <w:rPr>
                <w:rFonts w:ascii="Tahoma"/>
                <w:b/>
                <w:sz w:val="16"/>
                <w:szCs w:val="20"/>
              </w:rPr>
            </w:pPr>
            <w:r w:rsidRPr="001C5913">
              <w:rPr>
                <w:rFonts w:ascii="Tahoma"/>
                <w:b/>
                <w:sz w:val="16"/>
                <w:szCs w:val="20"/>
              </w:rPr>
              <w:t>Partida presupuestal</w:t>
            </w:r>
          </w:p>
        </w:tc>
        <w:tc>
          <w:tcPr>
            <w:tcW w:w="1307" w:type="dxa"/>
            <w:shd w:val="clear" w:color="auto" w:fill="D9D9D9"/>
          </w:tcPr>
          <w:p w14:paraId="0C0EDF72" w14:textId="4762D208" w:rsidR="001C5913" w:rsidRPr="001C5913" w:rsidRDefault="001C5913" w:rsidP="001C5913">
            <w:pPr>
              <w:pStyle w:val="TableParagraph"/>
              <w:spacing w:line="240" w:lineRule="atLeast"/>
              <w:ind w:left="334" w:right="312" w:firstLine="60"/>
              <w:jc w:val="center"/>
              <w:rPr>
                <w:rFonts w:ascii="Tahoma"/>
                <w:b/>
                <w:sz w:val="16"/>
                <w:szCs w:val="20"/>
              </w:rPr>
            </w:pPr>
            <w:r w:rsidRPr="001C5913">
              <w:rPr>
                <w:rFonts w:ascii="Tahoma"/>
                <w:b/>
                <w:sz w:val="16"/>
                <w:szCs w:val="20"/>
              </w:rPr>
              <w:t>Precio</w:t>
            </w:r>
            <w:r w:rsidRPr="001C5913">
              <w:rPr>
                <w:rFonts w:ascii="Tahoma"/>
                <w:b/>
                <w:spacing w:val="-56"/>
                <w:sz w:val="16"/>
                <w:szCs w:val="20"/>
              </w:rPr>
              <w:t xml:space="preserve"> </w:t>
            </w:r>
            <w:r w:rsidRPr="001C5913">
              <w:rPr>
                <w:rFonts w:ascii="Tahoma"/>
                <w:b/>
                <w:spacing w:val="-1"/>
                <w:w w:val="90"/>
                <w:sz w:val="16"/>
                <w:szCs w:val="20"/>
              </w:rPr>
              <w:t>Unitario</w:t>
            </w:r>
          </w:p>
        </w:tc>
        <w:tc>
          <w:tcPr>
            <w:tcW w:w="1189" w:type="dxa"/>
            <w:shd w:val="clear" w:color="auto" w:fill="D9D9D9"/>
          </w:tcPr>
          <w:p w14:paraId="319EBF01" w14:textId="77777777" w:rsidR="001C5913" w:rsidRPr="001C5913" w:rsidRDefault="001C5913" w:rsidP="001C5913">
            <w:pPr>
              <w:pStyle w:val="TableParagraph"/>
              <w:spacing w:before="126"/>
              <w:ind w:left="248" w:right="241"/>
              <w:jc w:val="center"/>
              <w:rPr>
                <w:rFonts w:ascii="Tahoma"/>
                <w:b/>
                <w:sz w:val="16"/>
                <w:szCs w:val="20"/>
              </w:rPr>
            </w:pPr>
            <w:r w:rsidRPr="001C5913">
              <w:rPr>
                <w:rFonts w:ascii="Tahoma"/>
                <w:b/>
                <w:sz w:val="16"/>
                <w:szCs w:val="20"/>
              </w:rPr>
              <w:t>Subtotal</w:t>
            </w:r>
          </w:p>
        </w:tc>
      </w:tr>
      <w:tr w:rsidR="001C5913" w:rsidRPr="006B7DEA" w14:paraId="3ECAF997" w14:textId="77777777" w:rsidTr="001C5913">
        <w:trPr>
          <w:trHeight w:val="280"/>
        </w:trPr>
        <w:tc>
          <w:tcPr>
            <w:tcW w:w="841" w:type="dxa"/>
          </w:tcPr>
          <w:p w14:paraId="03D6D1B3" w14:textId="64097716" w:rsidR="001C5913" w:rsidRPr="006B7DEA" w:rsidRDefault="00DC2E40" w:rsidP="00DC2E40">
            <w:pPr>
              <w:pStyle w:val="TableParagraph"/>
              <w:jc w:val="center"/>
              <w:rPr>
                <w:rFonts w:ascii="Times New Roman"/>
                <w:sz w:val="14"/>
                <w:szCs w:val="20"/>
              </w:rPr>
            </w:pPr>
            <w:r>
              <w:rPr>
                <w:rFonts w:ascii="Times New Roman"/>
                <w:sz w:val="14"/>
                <w:szCs w:val="20"/>
              </w:rPr>
              <w:t>1</w:t>
            </w:r>
          </w:p>
        </w:tc>
        <w:tc>
          <w:tcPr>
            <w:tcW w:w="2131" w:type="dxa"/>
          </w:tcPr>
          <w:p w14:paraId="6337742D" w14:textId="77777777" w:rsidR="001C5913" w:rsidRPr="006B7DEA" w:rsidRDefault="001C5913" w:rsidP="00D01B47">
            <w:pPr>
              <w:pStyle w:val="TableParagraph"/>
              <w:rPr>
                <w:rFonts w:ascii="Times New Roman"/>
                <w:sz w:val="14"/>
                <w:szCs w:val="20"/>
              </w:rPr>
            </w:pPr>
          </w:p>
        </w:tc>
        <w:tc>
          <w:tcPr>
            <w:tcW w:w="846" w:type="dxa"/>
          </w:tcPr>
          <w:p w14:paraId="6170CC5F" w14:textId="77777777" w:rsidR="001C5913" w:rsidRPr="006B7DEA" w:rsidRDefault="001C5913" w:rsidP="00D01B47">
            <w:pPr>
              <w:pStyle w:val="TableParagraph"/>
              <w:rPr>
                <w:rFonts w:ascii="Times New Roman"/>
                <w:sz w:val="14"/>
                <w:szCs w:val="20"/>
              </w:rPr>
            </w:pPr>
          </w:p>
        </w:tc>
        <w:tc>
          <w:tcPr>
            <w:tcW w:w="708" w:type="dxa"/>
          </w:tcPr>
          <w:p w14:paraId="3F5D332D" w14:textId="77777777" w:rsidR="001C5913" w:rsidRPr="006B7DEA" w:rsidRDefault="001C5913" w:rsidP="00D01B47">
            <w:pPr>
              <w:pStyle w:val="TableParagraph"/>
              <w:rPr>
                <w:rFonts w:ascii="Times New Roman"/>
                <w:sz w:val="14"/>
                <w:szCs w:val="20"/>
              </w:rPr>
            </w:pPr>
          </w:p>
        </w:tc>
        <w:tc>
          <w:tcPr>
            <w:tcW w:w="1774" w:type="dxa"/>
          </w:tcPr>
          <w:p w14:paraId="1AC53778" w14:textId="77777777" w:rsidR="001C5913" w:rsidRPr="006B7DEA" w:rsidRDefault="001C5913" w:rsidP="00D01B47">
            <w:pPr>
              <w:pStyle w:val="TableParagraph"/>
              <w:spacing w:line="224" w:lineRule="exact"/>
              <w:ind w:left="458"/>
              <w:rPr>
                <w:sz w:val="18"/>
                <w:szCs w:val="20"/>
              </w:rPr>
            </w:pPr>
          </w:p>
        </w:tc>
        <w:tc>
          <w:tcPr>
            <w:tcW w:w="1307" w:type="dxa"/>
          </w:tcPr>
          <w:p w14:paraId="758116F1" w14:textId="351FA9E3" w:rsidR="001C5913" w:rsidRPr="006B7DEA" w:rsidRDefault="001C5913" w:rsidP="00D01B47">
            <w:pPr>
              <w:pStyle w:val="TableParagraph"/>
              <w:spacing w:line="224" w:lineRule="exact"/>
              <w:ind w:left="458"/>
              <w:rPr>
                <w:sz w:val="18"/>
                <w:szCs w:val="20"/>
              </w:rPr>
            </w:pPr>
            <w:r w:rsidRPr="006B7DEA">
              <w:rPr>
                <w:sz w:val="18"/>
                <w:szCs w:val="20"/>
              </w:rPr>
              <w:t>$XXX</w:t>
            </w:r>
          </w:p>
        </w:tc>
        <w:tc>
          <w:tcPr>
            <w:tcW w:w="1189" w:type="dxa"/>
          </w:tcPr>
          <w:p w14:paraId="745A1455" w14:textId="77777777" w:rsidR="001C5913" w:rsidRPr="006B7DEA" w:rsidRDefault="001C5913" w:rsidP="00D01B47">
            <w:pPr>
              <w:pStyle w:val="TableParagraph"/>
              <w:spacing w:line="224" w:lineRule="exact"/>
              <w:ind w:left="248" w:right="240"/>
              <w:jc w:val="center"/>
              <w:rPr>
                <w:sz w:val="18"/>
                <w:szCs w:val="20"/>
              </w:rPr>
            </w:pPr>
            <w:r w:rsidRPr="006B7DEA">
              <w:rPr>
                <w:sz w:val="18"/>
                <w:szCs w:val="20"/>
              </w:rPr>
              <w:t>$XXX</w:t>
            </w:r>
          </w:p>
        </w:tc>
      </w:tr>
      <w:tr w:rsidR="00DC2E40" w:rsidRPr="006B7DEA" w14:paraId="09A0C955" w14:textId="77777777" w:rsidTr="001C5913">
        <w:trPr>
          <w:trHeight w:val="280"/>
        </w:trPr>
        <w:tc>
          <w:tcPr>
            <w:tcW w:w="841" w:type="dxa"/>
          </w:tcPr>
          <w:p w14:paraId="1978A78C" w14:textId="122E0DD0" w:rsidR="00DC2E40" w:rsidRPr="006B7DEA" w:rsidRDefault="00DC2E40" w:rsidP="00DC2E40">
            <w:pPr>
              <w:pStyle w:val="TableParagraph"/>
              <w:jc w:val="center"/>
              <w:rPr>
                <w:rFonts w:ascii="Times New Roman"/>
                <w:sz w:val="14"/>
                <w:szCs w:val="20"/>
              </w:rPr>
            </w:pPr>
            <w:r>
              <w:rPr>
                <w:rFonts w:ascii="Times New Roman"/>
                <w:sz w:val="14"/>
                <w:szCs w:val="20"/>
              </w:rPr>
              <w:t>2</w:t>
            </w:r>
          </w:p>
        </w:tc>
        <w:tc>
          <w:tcPr>
            <w:tcW w:w="2131" w:type="dxa"/>
          </w:tcPr>
          <w:p w14:paraId="44C0616D" w14:textId="77777777" w:rsidR="00DC2E40" w:rsidRPr="006B7DEA" w:rsidRDefault="00DC2E40" w:rsidP="00DC2E40">
            <w:pPr>
              <w:pStyle w:val="TableParagraph"/>
              <w:rPr>
                <w:rFonts w:ascii="Times New Roman"/>
                <w:sz w:val="14"/>
                <w:szCs w:val="20"/>
              </w:rPr>
            </w:pPr>
          </w:p>
        </w:tc>
        <w:tc>
          <w:tcPr>
            <w:tcW w:w="846" w:type="dxa"/>
          </w:tcPr>
          <w:p w14:paraId="23667BF3" w14:textId="77777777" w:rsidR="00DC2E40" w:rsidRPr="006B7DEA" w:rsidRDefault="00DC2E40" w:rsidP="00DC2E40">
            <w:pPr>
              <w:pStyle w:val="TableParagraph"/>
              <w:rPr>
                <w:rFonts w:ascii="Times New Roman"/>
                <w:sz w:val="14"/>
                <w:szCs w:val="20"/>
              </w:rPr>
            </w:pPr>
          </w:p>
        </w:tc>
        <w:tc>
          <w:tcPr>
            <w:tcW w:w="708" w:type="dxa"/>
          </w:tcPr>
          <w:p w14:paraId="2DADDB97" w14:textId="77777777" w:rsidR="00DC2E40" w:rsidRPr="006B7DEA" w:rsidRDefault="00DC2E40" w:rsidP="00DC2E40">
            <w:pPr>
              <w:pStyle w:val="TableParagraph"/>
              <w:rPr>
                <w:rFonts w:ascii="Times New Roman"/>
                <w:sz w:val="14"/>
                <w:szCs w:val="20"/>
              </w:rPr>
            </w:pPr>
          </w:p>
        </w:tc>
        <w:tc>
          <w:tcPr>
            <w:tcW w:w="1774" w:type="dxa"/>
          </w:tcPr>
          <w:p w14:paraId="01CE002F" w14:textId="77777777" w:rsidR="00DC2E40" w:rsidRPr="006B7DEA" w:rsidRDefault="00DC2E40" w:rsidP="00DC2E40">
            <w:pPr>
              <w:pStyle w:val="TableParagraph"/>
              <w:spacing w:line="224" w:lineRule="exact"/>
              <w:ind w:left="458"/>
              <w:rPr>
                <w:sz w:val="18"/>
                <w:szCs w:val="20"/>
              </w:rPr>
            </w:pPr>
          </w:p>
        </w:tc>
        <w:tc>
          <w:tcPr>
            <w:tcW w:w="1307" w:type="dxa"/>
          </w:tcPr>
          <w:p w14:paraId="56E9B3C2" w14:textId="3E8A0748" w:rsidR="00DC2E40" w:rsidRPr="006B7DEA" w:rsidRDefault="00DC2E40" w:rsidP="00DC2E40">
            <w:pPr>
              <w:pStyle w:val="TableParagraph"/>
              <w:spacing w:line="224" w:lineRule="exact"/>
              <w:ind w:left="458"/>
              <w:rPr>
                <w:sz w:val="18"/>
                <w:szCs w:val="20"/>
              </w:rPr>
            </w:pPr>
            <w:r w:rsidRPr="006B7DEA">
              <w:rPr>
                <w:sz w:val="18"/>
                <w:szCs w:val="20"/>
              </w:rPr>
              <w:t>$XXX</w:t>
            </w:r>
          </w:p>
        </w:tc>
        <w:tc>
          <w:tcPr>
            <w:tcW w:w="1189" w:type="dxa"/>
          </w:tcPr>
          <w:p w14:paraId="5EA20B85" w14:textId="504633B7" w:rsidR="00DC2E40" w:rsidRPr="006B7DEA" w:rsidRDefault="00DC2E40" w:rsidP="00DC2E40">
            <w:pPr>
              <w:pStyle w:val="TableParagraph"/>
              <w:spacing w:line="224" w:lineRule="exact"/>
              <w:ind w:left="248" w:right="240"/>
              <w:jc w:val="center"/>
              <w:rPr>
                <w:sz w:val="18"/>
                <w:szCs w:val="20"/>
              </w:rPr>
            </w:pPr>
            <w:r w:rsidRPr="006B7DEA">
              <w:rPr>
                <w:sz w:val="18"/>
                <w:szCs w:val="20"/>
              </w:rPr>
              <w:t>$XXX</w:t>
            </w:r>
          </w:p>
        </w:tc>
      </w:tr>
      <w:tr w:rsidR="00DC2E40" w:rsidRPr="006B7DEA" w14:paraId="3661F2F9" w14:textId="77777777" w:rsidTr="001C5913">
        <w:trPr>
          <w:trHeight w:val="282"/>
        </w:trPr>
        <w:tc>
          <w:tcPr>
            <w:tcW w:w="841" w:type="dxa"/>
          </w:tcPr>
          <w:p w14:paraId="0BD5E150" w14:textId="77777777" w:rsidR="00DC2E40" w:rsidRPr="006B7DEA" w:rsidRDefault="00DC2E40" w:rsidP="00DC2E40">
            <w:pPr>
              <w:pStyle w:val="TableParagraph"/>
              <w:rPr>
                <w:rFonts w:ascii="Times New Roman"/>
                <w:sz w:val="14"/>
                <w:szCs w:val="20"/>
              </w:rPr>
            </w:pPr>
          </w:p>
        </w:tc>
        <w:tc>
          <w:tcPr>
            <w:tcW w:w="2131" w:type="dxa"/>
          </w:tcPr>
          <w:p w14:paraId="27316A2B" w14:textId="77777777" w:rsidR="00DC2E40" w:rsidRPr="006B7DEA" w:rsidRDefault="00DC2E40" w:rsidP="00DC2E40">
            <w:pPr>
              <w:pStyle w:val="TableParagraph"/>
              <w:rPr>
                <w:rFonts w:ascii="Times New Roman"/>
                <w:sz w:val="14"/>
                <w:szCs w:val="20"/>
              </w:rPr>
            </w:pPr>
          </w:p>
        </w:tc>
        <w:tc>
          <w:tcPr>
            <w:tcW w:w="846" w:type="dxa"/>
          </w:tcPr>
          <w:p w14:paraId="2DC2BEA0" w14:textId="77777777" w:rsidR="00DC2E40" w:rsidRPr="006B7DEA" w:rsidRDefault="00DC2E40" w:rsidP="00DC2E40">
            <w:pPr>
              <w:pStyle w:val="TableParagraph"/>
              <w:rPr>
                <w:rFonts w:ascii="Times New Roman"/>
                <w:sz w:val="14"/>
                <w:szCs w:val="20"/>
              </w:rPr>
            </w:pPr>
          </w:p>
        </w:tc>
        <w:tc>
          <w:tcPr>
            <w:tcW w:w="708" w:type="dxa"/>
          </w:tcPr>
          <w:p w14:paraId="2317D326" w14:textId="77777777" w:rsidR="00DC2E40" w:rsidRPr="006B7DEA" w:rsidRDefault="00DC2E40" w:rsidP="00DC2E40">
            <w:pPr>
              <w:pStyle w:val="TableParagraph"/>
              <w:rPr>
                <w:rFonts w:ascii="Times New Roman"/>
                <w:sz w:val="14"/>
                <w:szCs w:val="20"/>
              </w:rPr>
            </w:pPr>
          </w:p>
        </w:tc>
        <w:tc>
          <w:tcPr>
            <w:tcW w:w="1774" w:type="dxa"/>
          </w:tcPr>
          <w:p w14:paraId="2B23A065" w14:textId="77777777" w:rsidR="00DC2E40" w:rsidRPr="006B7DEA" w:rsidRDefault="00DC2E40" w:rsidP="00DC2E40">
            <w:pPr>
              <w:pStyle w:val="TableParagraph"/>
              <w:spacing w:before="1" w:line="225" w:lineRule="exact"/>
              <w:ind w:right="98"/>
              <w:jc w:val="right"/>
              <w:rPr>
                <w:rFonts w:ascii="Tahoma"/>
                <w:b/>
                <w:sz w:val="18"/>
                <w:szCs w:val="20"/>
              </w:rPr>
            </w:pPr>
          </w:p>
        </w:tc>
        <w:tc>
          <w:tcPr>
            <w:tcW w:w="1307" w:type="dxa"/>
          </w:tcPr>
          <w:p w14:paraId="640C162B" w14:textId="1AEDAD72" w:rsidR="00DC2E40" w:rsidRPr="006B7DEA" w:rsidRDefault="00DC2E40"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189" w:type="dxa"/>
          </w:tcPr>
          <w:p w14:paraId="3EBB66C2" w14:textId="77777777" w:rsidR="00DC2E40" w:rsidRPr="006B7DEA" w:rsidRDefault="00DC2E40" w:rsidP="00DC2E40">
            <w:pPr>
              <w:pStyle w:val="TableParagraph"/>
              <w:spacing w:line="226" w:lineRule="exact"/>
              <w:ind w:left="248" w:right="240"/>
              <w:jc w:val="center"/>
              <w:rPr>
                <w:sz w:val="18"/>
                <w:szCs w:val="20"/>
              </w:rPr>
            </w:pPr>
            <w:r w:rsidRPr="006B7DEA">
              <w:rPr>
                <w:sz w:val="18"/>
                <w:szCs w:val="20"/>
              </w:rPr>
              <w:t>$XXX</w:t>
            </w:r>
          </w:p>
        </w:tc>
      </w:tr>
      <w:tr w:rsidR="00DC2E40" w:rsidRPr="006B7DEA" w14:paraId="7856E2BB" w14:textId="77777777" w:rsidTr="001C5913">
        <w:trPr>
          <w:trHeight w:val="280"/>
        </w:trPr>
        <w:tc>
          <w:tcPr>
            <w:tcW w:w="841" w:type="dxa"/>
          </w:tcPr>
          <w:p w14:paraId="66B313C5" w14:textId="77777777" w:rsidR="00DC2E40" w:rsidRPr="006B7DEA" w:rsidRDefault="00DC2E40" w:rsidP="00DC2E40">
            <w:pPr>
              <w:pStyle w:val="TableParagraph"/>
              <w:rPr>
                <w:rFonts w:ascii="Times New Roman"/>
                <w:sz w:val="14"/>
                <w:szCs w:val="20"/>
              </w:rPr>
            </w:pPr>
          </w:p>
        </w:tc>
        <w:tc>
          <w:tcPr>
            <w:tcW w:w="2131" w:type="dxa"/>
          </w:tcPr>
          <w:p w14:paraId="7F0A5A2F" w14:textId="77777777" w:rsidR="00DC2E40" w:rsidRPr="006B7DEA" w:rsidRDefault="00DC2E40" w:rsidP="00DC2E40">
            <w:pPr>
              <w:pStyle w:val="TableParagraph"/>
              <w:rPr>
                <w:rFonts w:ascii="Times New Roman"/>
                <w:sz w:val="14"/>
                <w:szCs w:val="20"/>
              </w:rPr>
            </w:pPr>
          </w:p>
        </w:tc>
        <w:tc>
          <w:tcPr>
            <w:tcW w:w="846" w:type="dxa"/>
          </w:tcPr>
          <w:p w14:paraId="4B32B350" w14:textId="77777777" w:rsidR="00DC2E40" w:rsidRPr="006B7DEA" w:rsidRDefault="00DC2E40" w:rsidP="00DC2E40">
            <w:pPr>
              <w:pStyle w:val="TableParagraph"/>
              <w:rPr>
                <w:rFonts w:ascii="Times New Roman"/>
                <w:sz w:val="14"/>
                <w:szCs w:val="20"/>
              </w:rPr>
            </w:pPr>
          </w:p>
        </w:tc>
        <w:tc>
          <w:tcPr>
            <w:tcW w:w="708" w:type="dxa"/>
          </w:tcPr>
          <w:p w14:paraId="7315CFD0" w14:textId="77777777" w:rsidR="00DC2E40" w:rsidRPr="006B7DEA" w:rsidRDefault="00DC2E40" w:rsidP="00DC2E40">
            <w:pPr>
              <w:pStyle w:val="TableParagraph"/>
              <w:rPr>
                <w:rFonts w:ascii="Times New Roman"/>
                <w:sz w:val="14"/>
                <w:szCs w:val="20"/>
              </w:rPr>
            </w:pPr>
          </w:p>
        </w:tc>
        <w:tc>
          <w:tcPr>
            <w:tcW w:w="1774" w:type="dxa"/>
          </w:tcPr>
          <w:p w14:paraId="22EFB714" w14:textId="77777777" w:rsidR="00DC2E40" w:rsidRPr="006B7DEA" w:rsidRDefault="00DC2E40" w:rsidP="00DC2E40">
            <w:pPr>
              <w:pStyle w:val="TableParagraph"/>
              <w:spacing w:before="1" w:line="223" w:lineRule="exact"/>
              <w:ind w:right="97"/>
              <w:jc w:val="right"/>
              <w:rPr>
                <w:rFonts w:ascii="Tahoma"/>
                <w:b/>
                <w:sz w:val="18"/>
                <w:szCs w:val="20"/>
              </w:rPr>
            </w:pPr>
          </w:p>
        </w:tc>
        <w:tc>
          <w:tcPr>
            <w:tcW w:w="1307" w:type="dxa"/>
          </w:tcPr>
          <w:p w14:paraId="26D250E8" w14:textId="10CCFC17" w:rsidR="00DC2E40" w:rsidRPr="006B7DEA" w:rsidRDefault="00DC2E40"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189" w:type="dxa"/>
          </w:tcPr>
          <w:p w14:paraId="6D768EF3" w14:textId="77777777" w:rsidR="00DC2E40" w:rsidRPr="006B7DEA" w:rsidRDefault="00DC2E40" w:rsidP="00DC2E40">
            <w:pPr>
              <w:pStyle w:val="TableParagraph"/>
              <w:spacing w:line="224" w:lineRule="exact"/>
              <w:ind w:left="248" w:right="240"/>
              <w:jc w:val="center"/>
              <w:rPr>
                <w:sz w:val="18"/>
                <w:szCs w:val="20"/>
              </w:rPr>
            </w:pPr>
            <w:r w:rsidRPr="006B7DEA">
              <w:rPr>
                <w:sz w:val="18"/>
                <w:szCs w:val="20"/>
              </w:rPr>
              <w:t>$XXX</w:t>
            </w:r>
          </w:p>
        </w:tc>
      </w:tr>
      <w:tr w:rsidR="00DC2E40" w:rsidRPr="006B7DEA" w14:paraId="59F9C53D" w14:textId="77777777" w:rsidTr="001C5913">
        <w:trPr>
          <w:trHeight w:val="280"/>
        </w:trPr>
        <w:tc>
          <w:tcPr>
            <w:tcW w:w="841" w:type="dxa"/>
          </w:tcPr>
          <w:p w14:paraId="384513D9" w14:textId="77777777" w:rsidR="00DC2E40" w:rsidRPr="006B7DEA" w:rsidRDefault="00DC2E40" w:rsidP="00DC2E40">
            <w:pPr>
              <w:pStyle w:val="TableParagraph"/>
              <w:rPr>
                <w:rFonts w:ascii="Times New Roman"/>
                <w:sz w:val="14"/>
                <w:szCs w:val="20"/>
              </w:rPr>
            </w:pPr>
          </w:p>
        </w:tc>
        <w:tc>
          <w:tcPr>
            <w:tcW w:w="2131" w:type="dxa"/>
          </w:tcPr>
          <w:p w14:paraId="4D1745AC" w14:textId="77777777" w:rsidR="00DC2E40" w:rsidRPr="006B7DEA" w:rsidRDefault="00DC2E40" w:rsidP="00DC2E40">
            <w:pPr>
              <w:pStyle w:val="TableParagraph"/>
              <w:rPr>
                <w:rFonts w:ascii="Times New Roman"/>
                <w:sz w:val="14"/>
                <w:szCs w:val="20"/>
              </w:rPr>
            </w:pPr>
          </w:p>
        </w:tc>
        <w:tc>
          <w:tcPr>
            <w:tcW w:w="846" w:type="dxa"/>
          </w:tcPr>
          <w:p w14:paraId="10D8A929" w14:textId="77777777" w:rsidR="00DC2E40" w:rsidRPr="006B7DEA" w:rsidRDefault="00DC2E40" w:rsidP="00DC2E40">
            <w:pPr>
              <w:pStyle w:val="TableParagraph"/>
              <w:rPr>
                <w:rFonts w:ascii="Times New Roman"/>
                <w:sz w:val="14"/>
                <w:szCs w:val="20"/>
              </w:rPr>
            </w:pPr>
          </w:p>
        </w:tc>
        <w:tc>
          <w:tcPr>
            <w:tcW w:w="708" w:type="dxa"/>
          </w:tcPr>
          <w:p w14:paraId="62DE3CEB" w14:textId="77777777" w:rsidR="00DC2E40" w:rsidRPr="006B7DEA" w:rsidRDefault="00DC2E40" w:rsidP="00DC2E40">
            <w:pPr>
              <w:pStyle w:val="TableParagraph"/>
              <w:rPr>
                <w:rFonts w:ascii="Times New Roman"/>
                <w:sz w:val="14"/>
                <w:szCs w:val="20"/>
              </w:rPr>
            </w:pPr>
          </w:p>
        </w:tc>
        <w:tc>
          <w:tcPr>
            <w:tcW w:w="1774" w:type="dxa"/>
          </w:tcPr>
          <w:p w14:paraId="387D6276" w14:textId="77777777" w:rsidR="00DC2E40" w:rsidRPr="006B7DEA" w:rsidRDefault="00DC2E40" w:rsidP="00DC2E40">
            <w:pPr>
              <w:pStyle w:val="TableParagraph"/>
              <w:spacing w:before="1" w:line="223" w:lineRule="exact"/>
              <w:ind w:right="96"/>
              <w:jc w:val="right"/>
              <w:rPr>
                <w:rFonts w:ascii="Tahoma"/>
                <w:b/>
                <w:sz w:val="18"/>
                <w:szCs w:val="20"/>
              </w:rPr>
            </w:pPr>
          </w:p>
        </w:tc>
        <w:tc>
          <w:tcPr>
            <w:tcW w:w="1307" w:type="dxa"/>
          </w:tcPr>
          <w:p w14:paraId="02D3F7F7" w14:textId="614F40FF" w:rsidR="00DC2E40" w:rsidRPr="006B7DEA" w:rsidRDefault="00DC2E40"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189" w:type="dxa"/>
          </w:tcPr>
          <w:p w14:paraId="18DC641F" w14:textId="77777777" w:rsidR="00DC2E40" w:rsidRPr="006B7DEA" w:rsidRDefault="00DC2E40" w:rsidP="00DC2E40">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341E0702"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lastRenderedPageBreak/>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46909519" w:rsidR="004C7BB5" w:rsidRPr="005E7F1E" w:rsidRDefault="00485049" w:rsidP="004C7BB5">
      <w:pPr>
        <w:jc w:val="center"/>
        <w:rPr>
          <w:rFonts w:ascii="Arial" w:hAnsi="Arial" w:cs="Arial"/>
          <w:b/>
          <w:lang w:val="en-US"/>
        </w:rPr>
      </w:pPr>
      <w:r w:rsidRPr="005E7F1E">
        <w:rPr>
          <w:rFonts w:ascii="Arial" w:hAnsi="Arial" w:cs="Arial"/>
          <w:b/>
          <w:lang w:val="en-US"/>
        </w:rPr>
        <w:t>LPE/MOJ/SRHYM/VESTUARIOSINDICATO/12/2023</w:t>
      </w:r>
    </w:p>
    <w:p w14:paraId="72D1FEC7" w14:textId="0343633B" w:rsidR="0055530E" w:rsidRPr="00507F49"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507F49">
        <w:rPr>
          <w:rFonts w:ascii="Arial" w:hAnsi="Arial" w:cs="Arial"/>
          <w:b/>
        </w:rPr>
        <w:t>.</w:t>
      </w:r>
    </w:p>
    <w:p w14:paraId="05E376C0" w14:textId="6A67986C" w:rsidR="00676E2B" w:rsidRPr="00507F49" w:rsidRDefault="00676E2B" w:rsidP="00676E2B">
      <w:pPr>
        <w:jc w:val="cente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3FFB7CAF" w14:textId="77777777" w:rsidR="00237BA0" w:rsidRDefault="00237BA0" w:rsidP="004B76AA">
      <w:pPr>
        <w:jc w:val="center"/>
        <w:rPr>
          <w:rFonts w:ascii="Arial" w:hAnsi="Arial" w:cs="Arial"/>
          <w:b/>
        </w:rPr>
      </w:pPr>
    </w:p>
    <w:p w14:paraId="7F732628" w14:textId="77777777" w:rsidR="00237BA0" w:rsidRDefault="00237BA0" w:rsidP="004B76AA">
      <w:pPr>
        <w:jc w:val="center"/>
        <w:rPr>
          <w:rFonts w:ascii="Arial" w:hAnsi="Arial" w:cs="Arial"/>
          <w:b/>
        </w:rPr>
      </w:pPr>
    </w:p>
    <w:p w14:paraId="5BF8F824" w14:textId="77777777" w:rsidR="00237BA0" w:rsidRDefault="00237BA0" w:rsidP="004B76AA">
      <w:pPr>
        <w:jc w:val="center"/>
        <w:rPr>
          <w:rFonts w:ascii="Arial" w:hAnsi="Arial" w:cs="Arial"/>
          <w:b/>
        </w:rPr>
      </w:pPr>
    </w:p>
    <w:p w14:paraId="4A83A8EE" w14:textId="77777777" w:rsidR="00237BA0" w:rsidRDefault="00237BA0" w:rsidP="004B76AA">
      <w:pPr>
        <w:jc w:val="center"/>
        <w:rPr>
          <w:rFonts w:ascii="Arial" w:hAnsi="Arial" w:cs="Arial"/>
          <w:b/>
        </w:rPr>
      </w:pPr>
    </w:p>
    <w:p w14:paraId="47D064F7" w14:textId="77777777" w:rsidR="00237BA0" w:rsidRDefault="00237BA0" w:rsidP="004B76AA">
      <w:pPr>
        <w:jc w:val="center"/>
        <w:rPr>
          <w:rFonts w:ascii="Arial" w:hAnsi="Arial" w:cs="Arial"/>
          <w:b/>
        </w:rPr>
      </w:pPr>
    </w:p>
    <w:p w14:paraId="532C4CBB" w14:textId="77777777" w:rsidR="00237BA0" w:rsidRDefault="00237BA0" w:rsidP="004B76AA">
      <w:pPr>
        <w:jc w:val="center"/>
        <w:rPr>
          <w:rFonts w:ascii="Arial" w:hAnsi="Arial" w:cs="Arial"/>
          <w:b/>
        </w:rPr>
      </w:pPr>
    </w:p>
    <w:p w14:paraId="353BF749" w14:textId="765FC598"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349B8372" w:rsidR="000E44C4" w:rsidRPr="00BB2B85" w:rsidRDefault="00485049" w:rsidP="000E44C4">
      <w:pPr>
        <w:jc w:val="center"/>
        <w:rPr>
          <w:rFonts w:ascii="Arial" w:hAnsi="Arial" w:cs="Arial"/>
          <w:b/>
          <w:lang w:val="en-US"/>
        </w:rPr>
      </w:pPr>
      <w:r>
        <w:rPr>
          <w:rFonts w:ascii="Arial" w:hAnsi="Arial" w:cs="Arial"/>
          <w:b/>
          <w:lang w:val="en-US"/>
        </w:rPr>
        <w:t>LPE/MOJ/SRHYM/VESTUARIOSINDICATO/12/2023</w:t>
      </w:r>
    </w:p>
    <w:p w14:paraId="09195D5B" w14:textId="530B4779" w:rsidR="000E44C4" w:rsidRPr="004E7FF7" w:rsidRDefault="0064509B" w:rsidP="000E44C4">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lastRenderedPageBreak/>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0D98816F"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64509B">
        <w:rPr>
          <w:rFonts w:ascii="Arial" w:hAnsi="Arial" w:cs="Arial"/>
          <w:b/>
        </w:rPr>
        <w:t>ADQUISICIÓN DE VESTUARIO, CALZADO Y UNIFORMES PARA EL PERSONAL DE BASE OPERATIVO DE LOS SEIS GREMIOS SINDICALES DEL MUNICIPIO DE OAXACA DE JUÁREZ PARA EL EJERCICIO FISCAL 2023</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0B2760DF"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485049">
        <w:rPr>
          <w:rFonts w:ascii="Arial" w:hAnsi="Arial" w:cs="Arial"/>
          <w:b/>
        </w:rPr>
        <w:t>LPE/MOJ/SRHYM/VESTUARIOSINDICATO/12/2023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8B7216">
        <w:rPr>
          <w:rFonts w:ascii="Arial" w:hAnsi="Arial" w:cs="Arial"/>
        </w:rPr>
        <w:t>21</w:t>
      </w:r>
      <w:r w:rsidR="00750A4C" w:rsidRPr="006B7DEA">
        <w:rPr>
          <w:rFonts w:ascii="Arial" w:hAnsi="Arial" w:cs="Arial"/>
        </w:rPr>
        <w:t xml:space="preserve"> de </w:t>
      </w:r>
      <w:r w:rsidR="00243D46">
        <w:rPr>
          <w:rFonts w:ascii="Arial" w:hAnsi="Arial" w:cs="Arial"/>
        </w:rPr>
        <w:t>septiembre</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11E33DB5"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se cuenta con recurso en la partida específica, como a continuación se detalla, según el oficio de suficiencia presupuestal de los recursos número TM/</w:t>
      </w:r>
      <w:r w:rsidR="00DC2E40">
        <w:rPr>
          <w:rFonts w:ascii="Arial" w:hAnsi="Arial" w:cs="Arial"/>
        </w:rPr>
        <w:t>1355</w:t>
      </w:r>
      <w:r w:rsidR="00DC4AB7" w:rsidRPr="00A36130">
        <w:rPr>
          <w:rFonts w:ascii="Arial" w:hAnsi="Arial" w:cs="Arial"/>
        </w:rPr>
        <w:t xml:space="preserve">/2023, de fecha </w:t>
      </w:r>
      <w:r w:rsidR="00DC2E40">
        <w:rPr>
          <w:rFonts w:ascii="Arial" w:hAnsi="Arial" w:cs="Arial"/>
        </w:rPr>
        <w:t>03</w:t>
      </w:r>
      <w:r w:rsidR="00DC4AB7" w:rsidRPr="00A36130">
        <w:rPr>
          <w:rFonts w:ascii="Arial" w:hAnsi="Arial" w:cs="Arial"/>
        </w:rPr>
        <w:t xml:space="preserve"> de </w:t>
      </w:r>
      <w:r w:rsidR="00DC2E40">
        <w:rPr>
          <w:rFonts w:ascii="Arial" w:hAnsi="Arial" w:cs="Arial"/>
        </w:rPr>
        <w:t>agosto</w:t>
      </w:r>
      <w:r w:rsidR="00DC4AB7" w:rsidRPr="00A36130">
        <w:rPr>
          <w:rFonts w:ascii="Arial" w:hAnsi="Arial" w:cs="Arial"/>
        </w:rPr>
        <w:t xml:space="preserve"> de 2023, signado por la Tesorera Municipal.</w:t>
      </w:r>
    </w:p>
    <w:p w14:paraId="09140E0B" w14:textId="0E1F7DC2" w:rsidR="00DC2E40" w:rsidRDefault="00DC2E40"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DC2E40" w14:paraId="770994EF" w14:textId="77777777" w:rsidTr="00706189">
        <w:trPr>
          <w:trHeight w:val="739"/>
        </w:trPr>
        <w:tc>
          <w:tcPr>
            <w:tcW w:w="1843" w:type="dxa"/>
            <w:shd w:val="clear" w:color="auto" w:fill="D0CECE" w:themeFill="background2" w:themeFillShade="E6"/>
          </w:tcPr>
          <w:p w14:paraId="2C3F9D37" w14:textId="77777777" w:rsidR="00DC2E40" w:rsidRDefault="00DC2E40" w:rsidP="00706189">
            <w:pPr>
              <w:jc w:val="center"/>
              <w:rPr>
                <w:rFonts w:ascii="Arial" w:hAnsi="Arial" w:cs="Arial"/>
                <w:b/>
              </w:rPr>
            </w:pPr>
          </w:p>
          <w:p w14:paraId="1F7F16EE" w14:textId="77777777" w:rsidR="00DC2E40" w:rsidRPr="00710D3B" w:rsidRDefault="00DC2E40" w:rsidP="0070618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99F7B08" w14:textId="77777777" w:rsidR="00DC2E40" w:rsidRDefault="00DC2E40" w:rsidP="00706189">
            <w:pPr>
              <w:jc w:val="center"/>
              <w:rPr>
                <w:rFonts w:ascii="Arial" w:hAnsi="Arial" w:cs="Arial"/>
                <w:b/>
              </w:rPr>
            </w:pPr>
          </w:p>
          <w:p w14:paraId="263FC231" w14:textId="77777777" w:rsidR="00DC2E40" w:rsidRPr="00710D3B" w:rsidRDefault="00DC2E40" w:rsidP="00706189">
            <w:pPr>
              <w:jc w:val="center"/>
              <w:rPr>
                <w:rFonts w:ascii="Arial" w:hAnsi="Arial" w:cs="Arial"/>
                <w:b/>
              </w:rPr>
            </w:pPr>
            <w:r w:rsidRPr="00710D3B">
              <w:rPr>
                <w:rFonts w:ascii="Arial" w:hAnsi="Arial" w:cs="Arial"/>
                <w:b/>
              </w:rPr>
              <w:t>Nombre de la partida</w:t>
            </w:r>
          </w:p>
        </w:tc>
      </w:tr>
      <w:tr w:rsidR="00DC2E40" w14:paraId="7851A83C" w14:textId="77777777" w:rsidTr="00706189">
        <w:tc>
          <w:tcPr>
            <w:tcW w:w="1843" w:type="dxa"/>
          </w:tcPr>
          <w:p w14:paraId="45A38B70" w14:textId="77777777" w:rsidR="00DC2E40" w:rsidRPr="00FC73B9" w:rsidRDefault="00DC2E40" w:rsidP="00706189">
            <w:pPr>
              <w:jc w:val="center"/>
              <w:rPr>
                <w:rFonts w:ascii="Arial" w:hAnsi="Arial" w:cs="Arial"/>
              </w:rPr>
            </w:pPr>
            <w:r w:rsidRPr="00FC73B9">
              <w:rPr>
                <w:rFonts w:ascii="Arial" w:hAnsi="Arial" w:cs="Arial"/>
              </w:rPr>
              <w:t>24611</w:t>
            </w:r>
          </w:p>
        </w:tc>
        <w:tc>
          <w:tcPr>
            <w:tcW w:w="6520" w:type="dxa"/>
          </w:tcPr>
          <w:p w14:paraId="2E290FD8" w14:textId="77777777" w:rsidR="00DC2E40" w:rsidRPr="00FC73B9" w:rsidRDefault="00DC2E40" w:rsidP="00706189">
            <w:pPr>
              <w:jc w:val="both"/>
              <w:rPr>
                <w:rFonts w:ascii="Arial" w:hAnsi="Arial" w:cs="Arial"/>
              </w:rPr>
            </w:pPr>
            <w:r>
              <w:rPr>
                <w:rFonts w:ascii="Arial" w:hAnsi="Arial" w:cs="Arial"/>
              </w:rPr>
              <w:t>Material eléctrico y electrónico</w:t>
            </w:r>
          </w:p>
        </w:tc>
      </w:tr>
      <w:tr w:rsidR="00DC2E40" w14:paraId="5C8253C6" w14:textId="77777777" w:rsidTr="00706189">
        <w:tc>
          <w:tcPr>
            <w:tcW w:w="1843" w:type="dxa"/>
          </w:tcPr>
          <w:p w14:paraId="6FAFECAC" w14:textId="77777777" w:rsidR="00DC2E40" w:rsidRPr="00FC73B9" w:rsidRDefault="00DC2E40" w:rsidP="00706189">
            <w:pPr>
              <w:jc w:val="center"/>
              <w:rPr>
                <w:rFonts w:ascii="Arial" w:hAnsi="Arial" w:cs="Arial"/>
              </w:rPr>
            </w:pPr>
            <w:r w:rsidRPr="00FC73B9">
              <w:rPr>
                <w:rFonts w:ascii="Arial" w:hAnsi="Arial" w:cs="Arial"/>
              </w:rPr>
              <w:t>27111</w:t>
            </w:r>
          </w:p>
        </w:tc>
        <w:tc>
          <w:tcPr>
            <w:tcW w:w="6520" w:type="dxa"/>
          </w:tcPr>
          <w:p w14:paraId="4B176B75" w14:textId="77777777" w:rsidR="00DC2E40" w:rsidRPr="00FC73B9" w:rsidRDefault="00DC2E40" w:rsidP="00706189">
            <w:pPr>
              <w:jc w:val="both"/>
              <w:rPr>
                <w:rFonts w:ascii="Arial" w:hAnsi="Arial" w:cs="Arial"/>
              </w:rPr>
            </w:pPr>
            <w:r>
              <w:rPr>
                <w:rFonts w:ascii="Arial" w:hAnsi="Arial" w:cs="Arial"/>
              </w:rPr>
              <w:t>Vestuarios y uniformes</w:t>
            </w:r>
          </w:p>
        </w:tc>
      </w:tr>
      <w:tr w:rsidR="00DC2E40" w14:paraId="0EA25434" w14:textId="77777777" w:rsidTr="00706189">
        <w:tc>
          <w:tcPr>
            <w:tcW w:w="1843" w:type="dxa"/>
          </w:tcPr>
          <w:p w14:paraId="0ED4BED4" w14:textId="77777777" w:rsidR="00DC2E40" w:rsidRPr="00FC73B9" w:rsidRDefault="00DC2E40" w:rsidP="00706189">
            <w:pPr>
              <w:jc w:val="center"/>
              <w:rPr>
                <w:rFonts w:ascii="Arial" w:hAnsi="Arial" w:cs="Arial"/>
              </w:rPr>
            </w:pPr>
            <w:r w:rsidRPr="00FC73B9">
              <w:rPr>
                <w:rFonts w:ascii="Arial" w:hAnsi="Arial" w:cs="Arial"/>
              </w:rPr>
              <w:t>27211</w:t>
            </w:r>
          </w:p>
        </w:tc>
        <w:tc>
          <w:tcPr>
            <w:tcW w:w="6520" w:type="dxa"/>
          </w:tcPr>
          <w:p w14:paraId="12A99413" w14:textId="77777777" w:rsidR="00DC2E40" w:rsidRPr="00FC73B9" w:rsidRDefault="00DC2E40" w:rsidP="00706189">
            <w:pPr>
              <w:jc w:val="both"/>
              <w:rPr>
                <w:rFonts w:ascii="Arial" w:hAnsi="Arial" w:cs="Arial"/>
              </w:rPr>
            </w:pPr>
            <w:r>
              <w:rPr>
                <w:rFonts w:ascii="Arial" w:hAnsi="Arial" w:cs="Arial"/>
              </w:rPr>
              <w:t>Prendas de seguridad y protección personal</w:t>
            </w:r>
          </w:p>
        </w:tc>
      </w:tr>
    </w:tbl>
    <w:p w14:paraId="69283671" w14:textId="77777777" w:rsidR="00DC2E40" w:rsidRDefault="00DC2E40" w:rsidP="004B76AA">
      <w:pPr>
        <w:jc w:val="both"/>
        <w:rPr>
          <w:rFonts w:ascii="Arial" w:hAnsi="Arial" w:cs="Arial"/>
        </w:rPr>
      </w:pPr>
    </w:p>
    <w:p w14:paraId="724BC854" w14:textId="5BDDF40F"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Colonia Centro, 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lastRenderedPageBreak/>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525A74EB"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64509B">
        <w:rPr>
          <w:rFonts w:ascii="Arial" w:hAnsi="Arial" w:cs="Arial"/>
          <w:b/>
        </w:rPr>
        <w:t>ADQUISICIÓN DE VESTUARIO, CALZADO Y UNIFORMES PARA EL PERSONAL DE BASE OPERATIVO DE LOS SEIS GREMIOS SINDICALES DEL MUNICIPIO DE OAXACA DE JUÁREZ PARA EL EJERCICIO FISCAL 2023</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967"/>
        <w:gridCol w:w="1505"/>
        <w:gridCol w:w="718"/>
        <w:gridCol w:w="1158"/>
        <w:gridCol w:w="1586"/>
        <w:gridCol w:w="1483"/>
        <w:gridCol w:w="1421"/>
      </w:tblGrid>
      <w:tr w:rsidR="001C5913" w:rsidRPr="006B7DEA" w14:paraId="16A2F681" w14:textId="77777777" w:rsidTr="001C5913">
        <w:tc>
          <w:tcPr>
            <w:tcW w:w="967" w:type="dxa"/>
            <w:tcBorders>
              <w:bottom w:val="single" w:sz="4" w:space="0" w:color="auto"/>
            </w:tcBorders>
            <w:shd w:val="clear" w:color="auto" w:fill="D9D9D9" w:themeFill="background1" w:themeFillShade="D9"/>
            <w:vAlign w:val="center"/>
          </w:tcPr>
          <w:p w14:paraId="6774B6DB" w14:textId="77777777" w:rsidR="001C5913" w:rsidRPr="001C5913" w:rsidRDefault="001C5913" w:rsidP="004B76AA">
            <w:pPr>
              <w:jc w:val="center"/>
              <w:rPr>
                <w:rFonts w:ascii="Arial" w:hAnsi="Arial" w:cs="Arial"/>
                <w:b/>
                <w:sz w:val="22"/>
              </w:rPr>
            </w:pPr>
            <w:r w:rsidRPr="001C5913">
              <w:rPr>
                <w:rFonts w:ascii="Arial" w:hAnsi="Arial" w:cs="Arial"/>
                <w:b/>
                <w:sz w:val="22"/>
              </w:rPr>
              <w:t>Partida</w:t>
            </w:r>
          </w:p>
        </w:tc>
        <w:tc>
          <w:tcPr>
            <w:tcW w:w="1505" w:type="dxa"/>
            <w:tcBorders>
              <w:bottom w:val="single" w:sz="4" w:space="0" w:color="auto"/>
            </w:tcBorders>
            <w:shd w:val="clear" w:color="auto" w:fill="D9D9D9" w:themeFill="background1" w:themeFillShade="D9"/>
            <w:vAlign w:val="center"/>
          </w:tcPr>
          <w:p w14:paraId="0397DF95" w14:textId="77777777" w:rsidR="001C5913" w:rsidRPr="001C5913" w:rsidRDefault="001C5913" w:rsidP="004B76AA">
            <w:pPr>
              <w:jc w:val="center"/>
              <w:rPr>
                <w:rFonts w:ascii="Arial" w:hAnsi="Arial" w:cs="Arial"/>
                <w:b/>
                <w:sz w:val="22"/>
              </w:rPr>
            </w:pPr>
            <w:r w:rsidRPr="001C5913">
              <w:rPr>
                <w:rFonts w:ascii="Arial" w:hAnsi="Arial" w:cs="Arial"/>
                <w:b/>
                <w:sz w:val="22"/>
              </w:rPr>
              <w:t>Descripción del bien</w:t>
            </w:r>
          </w:p>
        </w:tc>
        <w:tc>
          <w:tcPr>
            <w:tcW w:w="718" w:type="dxa"/>
            <w:tcBorders>
              <w:bottom w:val="single" w:sz="4" w:space="0" w:color="auto"/>
            </w:tcBorders>
            <w:shd w:val="clear" w:color="auto" w:fill="D9D9D9" w:themeFill="background1" w:themeFillShade="D9"/>
            <w:vAlign w:val="center"/>
          </w:tcPr>
          <w:p w14:paraId="7468F971" w14:textId="19B16AEE" w:rsidR="001C5913" w:rsidRPr="001C5913" w:rsidRDefault="001C5913" w:rsidP="001C5913">
            <w:pPr>
              <w:jc w:val="center"/>
              <w:rPr>
                <w:rFonts w:ascii="Arial" w:hAnsi="Arial" w:cs="Arial"/>
                <w:b/>
                <w:sz w:val="22"/>
              </w:rPr>
            </w:pPr>
            <w:r w:rsidRPr="001C5913">
              <w:rPr>
                <w:rFonts w:ascii="Arial" w:hAnsi="Arial" w:cs="Arial"/>
                <w:b/>
                <w:sz w:val="22"/>
              </w:rPr>
              <w:t>U.M.</w:t>
            </w:r>
          </w:p>
        </w:tc>
        <w:tc>
          <w:tcPr>
            <w:tcW w:w="1158" w:type="dxa"/>
            <w:tcBorders>
              <w:bottom w:val="single" w:sz="4" w:space="0" w:color="auto"/>
            </w:tcBorders>
            <w:shd w:val="clear" w:color="auto" w:fill="D9D9D9" w:themeFill="background1" w:themeFillShade="D9"/>
            <w:vAlign w:val="center"/>
          </w:tcPr>
          <w:p w14:paraId="7A366B98" w14:textId="41516DA5" w:rsidR="001C5913" w:rsidRPr="001C5913" w:rsidRDefault="001C5913" w:rsidP="004B76AA">
            <w:pPr>
              <w:jc w:val="center"/>
              <w:rPr>
                <w:rFonts w:ascii="Arial" w:hAnsi="Arial" w:cs="Arial"/>
                <w:b/>
                <w:sz w:val="22"/>
              </w:rPr>
            </w:pPr>
            <w:r w:rsidRPr="001C5913">
              <w:rPr>
                <w:rFonts w:ascii="Arial" w:hAnsi="Arial" w:cs="Arial"/>
                <w:b/>
                <w:sz w:val="22"/>
              </w:rPr>
              <w:t>Cantidad</w:t>
            </w:r>
          </w:p>
        </w:tc>
        <w:tc>
          <w:tcPr>
            <w:tcW w:w="1586" w:type="dxa"/>
            <w:shd w:val="clear" w:color="auto" w:fill="D9D9D9" w:themeFill="background1" w:themeFillShade="D9"/>
          </w:tcPr>
          <w:p w14:paraId="3FBE49F9" w14:textId="690C9607" w:rsidR="001C5913" w:rsidRPr="001C5913" w:rsidRDefault="001C5913" w:rsidP="004B76AA">
            <w:pPr>
              <w:jc w:val="center"/>
              <w:rPr>
                <w:rFonts w:ascii="Arial" w:hAnsi="Arial" w:cs="Arial"/>
                <w:b/>
                <w:sz w:val="22"/>
              </w:rPr>
            </w:pPr>
            <w:r w:rsidRPr="001C5913">
              <w:rPr>
                <w:rFonts w:ascii="Arial" w:hAnsi="Arial" w:cs="Arial"/>
                <w:b/>
                <w:sz w:val="22"/>
              </w:rPr>
              <w:t>Partida presupuestal</w:t>
            </w:r>
          </w:p>
        </w:tc>
        <w:tc>
          <w:tcPr>
            <w:tcW w:w="1483" w:type="dxa"/>
            <w:shd w:val="clear" w:color="auto" w:fill="D9D9D9" w:themeFill="background1" w:themeFillShade="D9"/>
            <w:vAlign w:val="center"/>
          </w:tcPr>
          <w:p w14:paraId="14CA96B0" w14:textId="41D91318" w:rsidR="001C5913" w:rsidRPr="001C5913" w:rsidRDefault="001C5913" w:rsidP="004B76AA">
            <w:pPr>
              <w:jc w:val="center"/>
              <w:rPr>
                <w:rFonts w:ascii="Arial" w:hAnsi="Arial" w:cs="Arial"/>
                <w:b/>
                <w:sz w:val="22"/>
              </w:rPr>
            </w:pPr>
            <w:r w:rsidRPr="001C5913">
              <w:rPr>
                <w:rFonts w:ascii="Arial" w:hAnsi="Arial" w:cs="Arial"/>
                <w:b/>
                <w:sz w:val="22"/>
              </w:rPr>
              <w:t>PRECIO UNITARIO</w:t>
            </w:r>
          </w:p>
        </w:tc>
        <w:tc>
          <w:tcPr>
            <w:tcW w:w="1421" w:type="dxa"/>
            <w:shd w:val="clear" w:color="auto" w:fill="D9D9D9" w:themeFill="background1" w:themeFillShade="D9"/>
            <w:vAlign w:val="center"/>
          </w:tcPr>
          <w:p w14:paraId="3B03AA24" w14:textId="77777777" w:rsidR="001C5913" w:rsidRPr="001C5913" w:rsidRDefault="001C5913" w:rsidP="004B76AA">
            <w:pPr>
              <w:jc w:val="center"/>
              <w:rPr>
                <w:rFonts w:ascii="Arial" w:hAnsi="Arial" w:cs="Arial"/>
                <w:b/>
                <w:sz w:val="22"/>
              </w:rPr>
            </w:pPr>
            <w:r w:rsidRPr="001C5913">
              <w:rPr>
                <w:rFonts w:ascii="Arial" w:hAnsi="Arial" w:cs="Arial"/>
                <w:b/>
                <w:sz w:val="22"/>
              </w:rPr>
              <w:t>SUBTOTAL</w:t>
            </w:r>
          </w:p>
        </w:tc>
      </w:tr>
      <w:tr w:rsidR="001C5913" w:rsidRPr="006B7DEA" w14:paraId="5994E15F" w14:textId="77777777" w:rsidTr="001C5913">
        <w:tc>
          <w:tcPr>
            <w:tcW w:w="967" w:type="dxa"/>
            <w:tcBorders>
              <w:bottom w:val="single" w:sz="4" w:space="0" w:color="auto"/>
            </w:tcBorders>
          </w:tcPr>
          <w:p w14:paraId="04D77B06" w14:textId="77777777" w:rsidR="001C5913" w:rsidRPr="006B7DEA" w:rsidRDefault="001C5913" w:rsidP="004B76AA">
            <w:pPr>
              <w:rPr>
                <w:rFonts w:ascii="Arial" w:hAnsi="Arial" w:cs="Arial"/>
              </w:rPr>
            </w:pPr>
          </w:p>
        </w:tc>
        <w:tc>
          <w:tcPr>
            <w:tcW w:w="1505" w:type="dxa"/>
            <w:tcBorders>
              <w:bottom w:val="single" w:sz="4" w:space="0" w:color="auto"/>
            </w:tcBorders>
          </w:tcPr>
          <w:p w14:paraId="59974595" w14:textId="77777777" w:rsidR="001C5913" w:rsidRPr="006B7DEA" w:rsidRDefault="001C5913" w:rsidP="004B76AA">
            <w:pPr>
              <w:rPr>
                <w:rFonts w:ascii="Arial" w:hAnsi="Arial" w:cs="Arial"/>
              </w:rPr>
            </w:pPr>
          </w:p>
        </w:tc>
        <w:tc>
          <w:tcPr>
            <w:tcW w:w="718" w:type="dxa"/>
            <w:tcBorders>
              <w:bottom w:val="single" w:sz="4" w:space="0" w:color="auto"/>
            </w:tcBorders>
          </w:tcPr>
          <w:p w14:paraId="1B554C02" w14:textId="77777777" w:rsidR="001C5913" w:rsidRPr="006B7DEA" w:rsidRDefault="001C5913" w:rsidP="004B76AA">
            <w:pPr>
              <w:rPr>
                <w:rFonts w:ascii="Arial" w:hAnsi="Arial" w:cs="Arial"/>
              </w:rPr>
            </w:pPr>
          </w:p>
        </w:tc>
        <w:tc>
          <w:tcPr>
            <w:tcW w:w="1158" w:type="dxa"/>
            <w:tcBorders>
              <w:bottom w:val="single" w:sz="4" w:space="0" w:color="auto"/>
            </w:tcBorders>
          </w:tcPr>
          <w:p w14:paraId="3251AB44" w14:textId="77777777" w:rsidR="001C5913" w:rsidRPr="006B7DEA" w:rsidRDefault="001C5913" w:rsidP="004B76AA">
            <w:pPr>
              <w:rPr>
                <w:rFonts w:ascii="Arial" w:hAnsi="Arial" w:cs="Arial"/>
              </w:rPr>
            </w:pPr>
          </w:p>
        </w:tc>
        <w:tc>
          <w:tcPr>
            <w:tcW w:w="1586" w:type="dxa"/>
            <w:tcBorders>
              <w:bottom w:val="single" w:sz="4" w:space="0" w:color="auto"/>
            </w:tcBorders>
          </w:tcPr>
          <w:p w14:paraId="6DE267E4" w14:textId="77777777" w:rsidR="001C5913" w:rsidRPr="006B7DEA" w:rsidRDefault="001C5913" w:rsidP="004B76AA">
            <w:pPr>
              <w:jc w:val="center"/>
              <w:rPr>
                <w:rFonts w:ascii="Arial" w:hAnsi="Arial" w:cs="Arial"/>
              </w:rPr>
            </w:pPr>
          </w:p>
        </w:tc>
        <w:tc>
          <w:tcPr>
            <w:tcW w:w="1483" w:type="dxa"/>
            <w:tcBorders>
              <w:bottom w:val="single" w:sz="4" w:space="0" w:color="auto"/>
            </w:tcBorders>
            <w:vAlign w:val="center"/>
          </w:tcPr>
          <w:p w14:paraId="02240E92" w14:textId="0228AF86" w:rsidR="001C5913" w:rsidRPr="006B7DEA" w:rsidRDefault="001C5913" w:rsidP="004B76AA">
            <w:pPr>
              <w:jc w:val="center"/>
              <w:rPr>
                <w:rFonts w:ascii="Arial" w:hAnsi="Arial" w:cs="Arial"/>
              </w:rPr>
            </w:pPr>
            <w:r w:rsidRPr="006B7DEA">
              <w:rPr>
                <w:rFonts w:ascii="Arial" w:hAnsi="Arial" w:cs="Arial"/>
              </w:rPr>
              <w:t>$XXX</w:t>
            </w:r>
          </w:p>
        </w:tc>
        <w:tc>
          <w:tcPr>
            <w:tcW w:w="1421" w:type="dxa"/>
            <w:vAlign w:val="center"/>
          </w:tcPr>
          <w:p w14:paraId="3C4FB9BA" w14:textId="77777777" w:rsidR="001C5913" w:rsidRPr="006B7DEA" w:rsidRDefault="001C5913" w:rsidP="004B76AA">
            <w:pPr>
              <w:jc w:val="center"/>
              <w:rPr>
                <w:rFonts w:ascii="Arial" w:hAnsi="Arial" w:cs="Arial"/>
              </w:rPr>
            </w:pPr>
            <w:r w:rsidRPr="006B7DEA">
              <w:rPr>
                <w:rFonts w:ascii="Arial" w:hAnsi="Arial" w:cs="Arial"/>
              </w:rPr>
              <w:t>$XXX</w:t>
            </w:r>
          </w:p>
        </w:tc>
      </w:tr>
      <w:tr w:rsidR="001C5913" w:rsidRPr="006B7DEA" w14:paraId="4377E9B0" w14:textId="77777777" w:rsidTr="001C5913">
        <w:tc>
          <w:tcPr>
            <w:tcW w:w="967" w:type="dxa"/>
            <w:tcBorders>
              <w:top w:val="single" w:sz="4" w:space="0" w:color="auto"/>
              <w:left w:val="nil"/>
              <w:bottom w:val="nil"/>
              <w:right w:val="nil"/>
            </w:tcBorders>
          </w:tcPr>
          <w:p w14:paraId="3F96F153" w14:textId="77777777" w:rsidR="001C5913" w:rsidRPr="006B7DEA" w:rsidRDefault="001C5913" w:rsidP="004B76AA">
            <w:pPr>
              <w:rPr>
                <w:rFonts w:ascii="Arial" w:hAnsi="Arial" w:cs="Arial"/>
              </w:rPr>
            </w:pPr>
          </w:p>
        </w:tc>
        <w:tc>
          <w:tcPr>
            <w:tcW w:w="1505" w:type="dxa"/>
            <w:tcBorders>
              <w:top w:val="single" w:sz="4" w:space="0" w:color="auto"/>
              <w:left w:val="nil"/>
              <w:bottom w:val="nil"/>
              <w:right w:val="nil"/>
            </w:tcBorders>
          </w:tcPr>
          <w:p w14:paraId="1CB4C1A4" w14:textId="77777777" w:rsidR="001C5913" w:rsidRPr="006B7DEA" w:rsidRDefault="001C5913" w:rsidP="004B76AA">
            <w:pPr>
              <w:rPr>
                <w:rFonts w:ascii="Arial" w:hAnsi="Arial" w:cs="Arial"/>
              </w:rPr>
            </w:pPr>
          </w:p>
        </w:tc>
        <w:tc>
          <w:tcPr>
            <w:tcW w:w="718" w:type="dxa"/>
            <w:tcBorders>
              <w:top w:val="single" w:sz="4" w:space="0" w:color="auto"/>
              <w:left w:val="nil"/>
              <w:bottom w:val="nil"/>
              <w:right w:val="nil"/>
            </w:tcBorders>
          </w:tcPr>
          <w:p w14:paraId="5D7564CD" w14:textId="77777777" w:rsidR="001C5913" w:rsidRPr="006B7DEA" w:rsidRDefault="001C5913" w:rsidP="004B76AA">
            <w:pPr>
              <w:rPr>
                <w:rFonts w:ascii="Arial" w:hAnsi="Arial" w:cs="Arial"/>
              </w:rPr>
            </w:pPr>
          </w:p>
        </w:tc>
        <w:tc>
          <w:tcPr>
            <w:tcW w:w="1158" w:type="dxa"/>
            <w:tcBorders>
              <w:top w:val="single" w:sz="4" w:space="0" w:color="auto"/>
              <w:left w:val="nil"/>
              <w:bottom w:val="nil"/>
              <w:right w:val="single" w:sz="4" w:space="0" w:color="auto"/>
            </w:tcBorders>
          </w:tcPr>
          <w:p w14:paraId="7BA8FD76" w14:textId="77777777" w:rsidR="001C5913" w:rsidRPr="006B7DEA" w:rsidRDefault="001C5913" w:rsidP="004B76AA">
            <w:pPr>
              <w:rPr>
                <w:rFonts w:ascii="Arial" w:hAnsi="Arial" w:cs="Arial"/>
              </w:rPr>
            </w:pPr>
          </w:p>
        </w:tc>
        <w:tc>
          <w:tcPr>
            <w:tcW w:w="1586" w:type="dxa"/>
            <w:tcBorders>
              <w:left w:val="single" w:sz="4" w:space="0" w:color="auto"/>
              <w:right w:val="single" w:sz="4" w:space="0" w:color="auto"/>
            </w:tcBorders>
          </w:tcPr>
          <w:p w14:paraId="3F750FC5" w14:textId="77777777" w:rsidR="001C5913" w:rsidRPr="006B7DEA" w:rsidRDefault="001C5913" w:rsidP="004B76AA">
            <w:pPr>
              <w:jc w:val="center"/>
              <w:rPr>
                <w:rFonts w:ascii="Arial" w:hAnsi="Arial" w:cs="Arial"/>
              </w:rPr>
            </w:pPr>
          </w:p>
        </w:tc>
        <w:tc>
          <w:tcPr>
            <w:tcW w:w="1483" w:type="dxa"/>
            <w:tcBorders>
              <w:left w:val="single" w:sz="4" w:space="0" w:color="auto"/>
            </w:tcBorders>
            <w:vAlign w:val="center"/>
          </w:tcPr>
          <w:p w14:paraId="1D1094C6" w14:textId="21B88939" w:rsidR="001C5913" w:rsidRPr="006B7DEA" w:rsidRDefault="001C5913" w:rsidP="004B76AA">
            <w:pPr>
              <w:jc w:val="center"/>
              <w:rPr>
                <w:rFonts w:ascii="Arial" w:hAnsi="Arial" w:cs="Arial"/>
              </w:rPr>
            </w:pPr>
            <w:r w:rsidRPr="006B7DEA">
              <w:rPr>
                <w:rFonts w:ascii="Arial" w:hAnsi="Arial" w:cs="Arial"/>
              </w:rPr>
              <w:t>SUBTOTAL</w:t>
            </w:r>
          </w:p>
        </w:tc>
        <w:tc>
          <w:tcPr>
            <w:tcW w:w="1421" w:type="dxa"/>
            <w:vAlign w:val="center"/>
          </w:tcPr>
          <w:p w14:paraId="202841FA" w14:textId="77777777" w:rsidR="001C5913" w:rsidRPr="006B7DEA" w:rsidRDefault="001C5913" w:rsidP="004B76AA">
            <w:pPr>
              <w:jc w:val="center"/>
              <w:rPr>
                <w:rFonts w:ascii="Arial" w:hAnsi="Arial" w:cs="Arial"/>
              </w:rPr>
            </w:pPr>
            <w:r w:rsidRPr="006B7DEA">
              <w:rPr>
                <w:rFonts w:ascii="Arial" w:hAnsi="Arial" w:cs="Arial"/>
              </w:rPr>
              <w:t>$XXX</w:t>
            </w:r>
          </w:p>
        </w:tc>
      </w:tr>
      <w:tr w:rsidR="001C5913" w:rsidRPr="006B7DEA" w14:paraId="1CEEBA00" w14:textId="77777777" w:rsidTr="001C5913">
        <w:tc>
          <w:tcPr>
            <w:tcW w:w="967" w:type="dxa"/>
            <w:tcBorders>
              <w:top w:val="nil"/>
              <w:left w:val="nil"/>
              <w:bottom w:val="nil"/>
              <w:right w:val="nil"/>
            </w:tcBorders>
          </w:tcPr>
          <w:p w14:paraId="6A4CE4EB" w14:textId="77777777" w:rsidR="001C5913" w:rsidRPr="006B7DEA" w:rsidRDefault="001C5913"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2929EE" w:rsidRPr="009160CD" w:rsidRDefault="002929EE"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2929EE" w:rsidRPr="009160CD" w:rsidRDefault="002929EE" w:rsidP="004B76AA">
                            <w:pPr>
                              <w:rPr>
                                <w:b/>
                                <w:sz w:val="20"/>
                                <w:szCs w:val="20"/>
                              </w:rPr>
                            </w:pPr>
                            <w:r w:rsidRPr="009160CD">
                              <w:rPr>
                                <w:b/>
                                <w:sz w:val="20"/>
                                <w:szCs w:val="20"/>
                              </w:rPr>
                              <w:t>(CANTIDAD DEL PRECIO TOTAL CON LETRA)</w:t>
                            </w:r>
                          </w:p>
                        </w:txbxContent>
                      </v:textbox>
                    </v:shape>
                  </w:pict>
                </mc:Fallback>
              </mc:AlternateContent>
            </w:r>
          </w:p>
        </w:tc>
        <w:tc>
          <w:tcPr>
            <w:tcW w:w="1505" w:type="dxa"/>
            <w:tcBorders>
              <w:top w:val="nil"/>
              <w:left w:val="nil"/>
              <w:bottom w:val="nil"/>
              <w:right w:val="nil"/>
            </w:tcBorders>
          </w:tcPr>
          <w:p w14:paraId="22F6FF5D" w14:textId="77777777" w:rsidR="001C5913" w:rsidRPr="006B7DEA" w:rsidRDefault="001C5913" w:rsidP="004B76AA">
            <w:pPr>
              <w:rPr>
                <w:rFonts w:ascii="Arial" w:hAnsi="Arial" w:cs="Arial"/>
              </w:rPr>
            </w:pPr>
          </w:p>
        </w:tc>
        <w:tc>
          <w:tcPr>
            <w:tcW w:w="718" w:type="dxa"/>
            <w:tcBorders>
              <w:top w:val="nil"/>
              <w:left w:val="nil"/>
              <w:bottom w:val="nil"/>
              <w:right w:val="nil"/>
            </w:tcBorders>
          </w:tcPr>
          <w:p w14:paraId="78AF4D27" w14:textId="77777777" w:rsidR="001C5913" w:rsidRPr="006B7DEA" w:rsidRDefault="001C5913" w:rsidP="004B76AA">
            <w:pPr>
              <w:rPr>
                <w:rFonts w:ascii="Arial" w:hAnsi="Arial" w:cs="Arial"/>
              </w:rPr>
            </w:pPr>
          </w:p>
        </w:tc>
        <w:tc>
          <w:tcPr>
            <w:tcW w:w="1158" w:type="dxa"/>
            <w:tcBorders>
              <w:top w:val="nil"/>
              <w:left w:val="nil"/>
              <w:bottom w:val="nil"/>
              <w:right w:val="single" w:sz="4" w:space="0" w:color="auto"/>
            </w:tcBorders>
          </w:tcPr>
          <w:p w14:paraId="782FBE1C" w14:textId="77777777" w:rsidR="001C5913" w:rsidRPr="006B7DEA" w:rsidRDefault="001C5913" w:rsidP="004B76AA">
            <w:pPr>
              <w:rPr>
                <w:rFonts w:ascii="Arial" w:hAnsi="Arial" w:cs="Arial"/>
              </w:rPr>
            </w:pPr>
          </w:p>
        </w:tc>
        <w:tc>
          <w:tcPr>
            <w:tcW w:w="1586" w:type="dxa"/>
            <w:tcBorders>
              <w:left w:val="single" w:sz="4" w:space="0" w:color="auto"/>
              <w:right w:val="single" w:sz="4" w:space="0" w:color="auto"/>
            </w:tcBorders>
          </w:tcPr>
          <w:p w14:paraId="35543D69" w14:textId="77777777" w:rsidR="001C5913" w:rsidRPr="006B7DEA" w:rsidRDefault="001C5913" w:rsidP="004B76AA">
            <w:pPr>
              <w:jc w:val="center"/>
              <w:rPr>
                <w:rFonts w:ascii="Arial" w:hAnsi="Arial" w:cs="Arial"/>
              </w:rPr>
            </w:pPr>
          </w:p>
        </w:tc>
        <w:tc>
          <w:tcPr>
            <w:tcW w:w="1483" w:type="dxa"/>
            <w:tcBorders>
              <w:left w:val="single" w:sz="4" w:space="0" w:color="auto"/>
            </w:tcBorders>
            <w:vAlign w:val="center"/>
          </w:tcPr>
          <w:p w14:paraId="5A9D3C92" w14:textId="08EADE06" w:rsidR="001C5913" w:rsidRPr="006B7DEA" w:rsidRDefault="001C5913" w:rsidP="004B76AA">
            <w:pPr>
              <w:jc w:val="center"/>
              <w:rPr>
                <w:rFonts w:ascii="Arial" w:hAnsi="Arial" w:cs="Arial"/>
              </w:rPr>
            </w:pPr>
            <w:r w:rsidRPr="006B7DEA">
              <w:rPr>
                <w:rFonts w:ascii="Arial" w:hAnsi="Arial" w:cs="Arial"/>
              </w:rPr>
              <w:t>IVA(16%)</w:t>
            </w:r>
          </w:p>
        </w:tc>
        <w:tc>
          <w:tcPr>
            <w:tcW w:w="1421" w:type="dxa"/>
            <w:vAlign w:val="center"/>
          </w:tcPr>
          <w:p w14:paraId="5D298561" w14:textId="77777777" w:rsidR="001C5913" w:rsidRPr="006B7DEA" w:rsidRDefault="001C5913" w:rsidP="004B76AA">
            <w:pPr>
              <w:jc w:val="center"/>
              <w:rPr>
                <w:rFonts w:ascii="Arial" w:hAnsi="Arial" w:cs="Arial"/>
              </w:rPr>
            </w:pPr>
            <w:r w:rsidRPr="006B7DEA">
              <w:rPr>
                <w:rFonts w:ascii="Arial" w:hAnsi="Arial" w:cs="Arial"/>
              </w:rPr>
              <w:t>$XXX</w:t>
            </w:r>
          </w:p>
        </w:tc>
      </w:tr>
      <w:tr w:rsidR="001C5913" w:rsidRPr="006B7DEA" w14:paraId="4AED7BF9" w14:textId="77777777" w:rsidTr="001C5913">
        <w:tc>
          <w:tcPr>
            <w:tcW w:w="967" w:type="dxa"/>
            <w:tcBorders>
              <w:top w:val="nil"/>
              <w:left w:val="nil"/>
              <w:bottom w:val="nil"/>
              <w:right w:val="nil"/>
            </w:tcBorders>
          </w:tcPr>
          <w:p w14:paraId="0D624AB9" w14:textId="77777777" w:rsidR="001C5913" w:rsidRPr="006B7DEA" w:rsidRDefault="001C5913" w:rsidP="004B76AA">
            <w:pPr>
              <w:rPr>
                <w:rFonts w:ascii="Arial" w:hAnsi="Arial" w:cs="Arial"/>
              </w:rPr>
            </w:pPr>
          </w:p>
        </w:tc>
        <w:tc>
          <w:tcPr>
            <w:tcW w:w="1505" w:type="dxa"/>
            <w:tcBorders>
              <w:top w:val="nil"/>
              <w:left w:val="nil"/>
              <w:bottom w:val="nil"/>
              <w:right w:val="nil"/>
            </w:tcBorders>
          </w:tcPr>
          <w:p w14:paraId="0ED961F1" w14:textId="77777777" w:rsidR="001C5913" w:rsidRPr="006B7DEA" w:rsidRDefault="001C5913" w:rsidP="004B76AA">
            <w:pPr>
              <w:rPr>
                <w:rFonts w:ascii="Arial" w:hAnsi="Arial" w:cs="Arial"/>
              </w:rPr>
            </w:pPr>
          </w:p>
        </w:tc>
        <w:tc>
          <w:tcPr>
            <w:tcW w:w="718" w:type="dxa"/>
            <w:tcBorders>
              <w:top w:val="nil"/>
              <w:left w:val="nil"/>
              <w:bottom w:val="nil"/>
              <w:right w:val="nil"/>
            </w:tcBorders>
          </w:tcPr>
          <w:p w14:paraId="448F2002" w14:textId="77777777" w:rsidR="001C5913" w:rsidRPr="006B7DEA" w:rsidRDefault="001C5913" w:rsidP="004B76AA">
            <w:pPr>
              <w:rPr>
                <w:rFonts w:ascii="Arial" w:hAnsi="Arial" w:cs="Arial"/>
              </w:rPr>
            </w:pPr>
          </w:p>
        </w:tc>
        <w:tc>
          <w:tcPr>
            <w:tcW w:w="1158" w:type="dxa"/>
            <w:tcBorders>
              <w:top w:val="nil"/>
              <w:left w:val="nil"/>
              <w:bottom w:val="nil"/>
              <w:right w:val="single" w:sz="4" w:space="0" w:color="auto"/>
            </w:tcBorders>
          </w:tcPr>
          <w:p w14:paraId="41CBD52D" w14:textId="77777777" w:rsidR="001C5913" w:rsidRPr="006B7DEA" w:rsidRDefault="001C5913" w:rsidP="004B76AA">
            <w:pPr>
              <w:rPr>
                <w:rFonts w:ascii="Arial" w:hAnsi="Arial" w:cs="Arial"/>
              </w:rPr>
            </w:pPr>
          </w:p>
        </w:tc>
        <w:tc>
          <w:tcPr>
            <w:tcW w:w="1586" w:type="dxa"/>
            <w:tcBorders>
              <w:left w:val="single" w:sz="4" w:space="0" w:color="auto"/>
              <w:right w:val="single" w:sz="4" w:space="0" w:color="auto"/>
            </w:tcBorders>
          </w:tcPr>
          <w:p w14:paraId="4211270F" w14:textId="77777777" w:rsidR="001C5913" w:rsidRPr="006B7DEA" w:rsidRDefault="001C5913" w:rsidP="004B76AA">
            <w:pPr>
              <w:jc w:val="center"/>
              <w:rPr>
                <w:rFonts w:ascii="Arial" w:hAnsi="Arial" w:cs="Arial"/>
              </w:rPr>
            </w:pPr>
          </w:p>
        </w:tc>
        <w:tc>
          <w:tcPr>
            <w:tcW w:w="1483" w:type="dxa"/>
            <w:tcBorders>
              <w:left w:val="single" w:sz="4" w:space="0" w:color="auto"/>
            </w:tcBorders>
            <w:vAlign w:val="center"/>
          </w:tcPr>
          <w:p w14:paraId="43BE0121" w14:textId="7BC4A594" w:rsidR="001C5913" w:rsidRPr="006B7DEA" w:rsidRDefault="001C5913" w:rsidP="004B76AA">
            <w:pPr>
              <w:jc w:val="center"/>
              <w:rPr>
                <w:rFonts w:ascii="Arial" w:hAnsi="Arial" w:cs="Arial"/>
              </w:rPr>
            </w:pPr>
            <w:r w:rsidRPr="006B7DEA">
              <w:rPr>
                <w:rFonts w:ascii="Arial" w:hAnsi="Arial" w:cs="Arial"/>
              </w:rPr>
              <w:t>TOTAL</w:t>
            </w:r>
          </w:p>
        </w:tc>
        <w:tc>
          <w:tcPr>
            <w:tcW w:w="1421" w:type="dxa"/>
            <w:vAlign w:val="center"/>
          </w:tcPr>
          <w:p w14:paraId="6B3E2A66" w14:textId="77777777" w:rsidR="001C5913" w:rsidRPr="006B7DEA" w:rsidRDefault="001C5913"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7B4C156C" w:rsidR="004B76AA" w:rsidRPr="006B7DEA" w:rsidRDefault="00C17744" w:rsidP="004B76AA">
      <w:pPr>
        <w:jc w:val="both"/>
        <w:rPr>
          <w:rFonts w:ascii="Arial" w:hAnsi="Arial" w:cs="Arial"/>
        </w:rPr>
      </w:pPr>
      <w:r>
        <w:rPr>
          <w:rFonts w:ascii="Arial" w:hAnsi="Arial" w:cs="Arial"/>
        </w:rPr>
        <w:lastRenderedPageBreak/>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de los bienes</w:t>
      </w:r>
      <w:r w:rsidR="00190348" w:rsidRPr="006B7DEA">
        <w:rPr>
          <w:rFonts w:ascii="Arial" w:hAnsi="Arial" w:cs="Arial"/>
        </w:rPr>
        <w:t xml:space="preserve"> 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683B53">
        <w:rPr>
          <w:rFonts w:ascii="Arial" w:hAnsi="Arial" w:cs="Arial"/>
        </w:rPr>
        <w:t>Recursos Humanos y Materiales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7D1D3D94"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w:t>
      </w:r>
      <w:r w:rsidR="006651A1">
        <w:rPr>
          <w:rFonts w:ascii="Arial" w:hAnsi="Arial" w:cs="Arial"/>
        </w:rPr>
        <w:t>factura</w:t>
      </w:r>
      <w:r w:rsidRPr="006B7DEA">
        <w:rPr>
          <w:rFonts w:ascii="Arial" w:hAnsi="Arial" w:cs="Arial"/>
        </w:rPr>
        <w:t xml:space="preserve"> respectiva, siempre y cuando previamente haya entregado la póliza en los términos del presente contrato y a entera satisfacción de “el municipio”, esto considerando que no existan aclaraciones al importe de los bienes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1B870F68"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xml:space="preserve">. Vigencia del presente contrato será a partir </w:t>
      </w:r>
      <w:r w:rsidR="00C17744" w:rsidRPr="00243D46">
        <w:rPr>
          <w:rFonts w:ascii="Arial" w:hAnsi="Arial" w:cs="Arial"/>
        </w:rPr>
        <w:t xml:space="preserve">del </w:t>
      </w:r>
      <w:r w:rsidR="008B7216">
        <w:rPr>
          <w:rFonts w:ascii="Arial" w:hAnsi="Arial" w:cs="Arial"/>
        </w:rPr>
        <w:t>22</w:t>
      </w:r>
      <w:r w:rsidR="00243D46" w:rsidRPr="00243D46">
        <w:rPr>
          <w:rFonts w:ascii="Arial" w:hAnsi="Arial" w:cs="Arial"/>
        </w:rPr>
        <w:t xml:space="preserve"> de septiembre</w:t>
      </w:r>
      <w:r w:rsidR="00C17744" w:rsidRPr="00243D46">
        <w:rPr>
          <w:rFonts w:ascii="Arial" w:hAnsi="Arial" w:cs="Arial"/>
        </w:rPr>
        <w:t xml:space="preserve"> de 2023</w:t>
      </w:r>
      <w:r w:rsidRPr="00243D46">
        <w:rPr>
          <w:rFonts w:ascii="Arial" w:hAnsi="Arial" w:cs="Arial"/>
        </w:rPr>
        <w:t xml:space="preserve"> y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lastRenderedPageBreak/>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08CB62FD"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106068C8"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Garantía de los bienes.</w:t>
      </w:r>
      <w:r w:rsidR="00953A67">
        <w:rPr>
          <w:rFonts w:ascii="Arial" w:hAnsi="Arial" w:cs="Arial"/>
        </w:rPr>
        <w:t xml:space="preserve"> </w:t>
      </w:r>
      <w:r w:rsidR="0042365E" w:rsidRPr="0042365E">
        <w:rPr>
          <w:rFonts w:ascii="Arial" w:hAnsi="Arial" w:cs="Arial"/>
        </w:rPr>
        <w:t>El proveedor adjudicado deberá garantizar por escrito el bien entregado,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53B0CB39"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w:t>
      </w:r>
      <w:r w:rsidRPr="006B7DEA">
        <w:rPr>
          <w:rFonts w:ascii="Arial" w:hAnsi="Arial" w:cs="Arial"/>
        </w:rPr>
        <w:lastRenderedPageBreak/>
        <w:t xml:space="preserve">en el Proceso Licitatorio Número </w:t>
      </w:r>
      <w:r w:rsidR="00485049">
        <w:rPr>
          <w:rFonts w:ascii="Arial" w:hAnsi="Arial" w:cs="Arial"/>
          <w:b/>
        </w:rPr>
        <w:t>LPE/MOJ/SRHYM/VESTUARIOSINDICATO/12/2023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50BB2A5D"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xml:space="preserve">. Lugar y condiciones de entrega. </w:t>
      </w:r>
    </w:p>
    <w:p w14:paraId="71A86560" w14:textId="77777777" w:rsidR="004B76AA" w:rsidRPr="006B7DEA" w:rsidRDefault="004B76AA" w:rsidP="004B76AA">
      <w:pPr>
        <w:jc w:val="both"/>
        <w:rPr>
          <w:rFonts w:ascii="Arial" w:hAnsi="Arial" w:cs="Arial"/>
        </w:rPr>
      </w:pPr>
    </w:p>
    <w:p w14:paraId="2B2D0B9E" w14:textId="77777777" w:rsidR="00DC0F84" w:rsidRPr="00A36130" w:rsidRDefault="00DC0F84" w:rsidP="00DC0F84">
      <w:pPr>
        <w:jc w:val="both"/>
        <w:rPr>
          <w:rFonts w:ascii="Arial" w:hAnsi="Arial" w:cs="Arial"/>
          <w:b/>
        </w:rPr>
      </w:pPr>
      <w:r w:rsidRPr="00A36130">
        <w:rPr>
          <w:rFonts w:ascii="Arial" w:hAnsi="Arial" w:cs="Arial"/>
          <w:b/>
        </w:rPr>
        <w:t xml:space="preserve">Tiempo de entrega de los bienes: </w:t>
      </w:r>
    </w:p>
    <w:p w14:paraId="7A236531" w14:textId="77777777" w:rsidR="00DC0F84" w:rsidRPr="00A36130" w:rsidRDefault="00DC0F84" w:rsidP="00DC0F84">
      <w:pPr>
        <w:jc w:val="both"/>
        <w:rPr>
          <w:rFonts w:ascii="Arial" w:hAnsi="Arial" w:cs="Arial"/>
        </w:rPr>
      </w:pPr>
    </w:p>
    <w:p w14:paraId="3B5D8A5F" w14:textId="1368C209" w:rsidR="00243D46" w:rsidRPr="004E7FF7" w:rsidRDefault="00243D46" w:rsidP="00243D46">
      <w:pPr>
        <w:jc w:val="both"/>
        <w:rPr>
          <w:rFonts w:ascii="Arial" w:hAnsi="Arial" w:cs="Arial"/>
          <w:lang w:val="es-MX"/>
        </w:rPr>
      </w:pPr>
      <w:r w:rsidRPr="002929EE">
        <w:rPr>
          <w:rFonts w:ascii="Arial" w:hAnsi="Arial" w:cs="Arial"/>
        </w:rPr>
        <w:t xml:space="preserve">A partir de la firma del contrato que será el </w:t>
      </w:r>
      <w:r w:rsidR="003057CD" w:rsidRPr="002929EE">
        <w:rPr>
          <w:rFonts w:ascii="Arial" w:hAnsi="Arial" w:cs="Arial"/>
        </w:rPr>
        <w:t>22</w:t>
      </w:r>
      <w:r w:rsidRPr="002929EE">
        <w:rPr>
          <w:rFonts w:ascii="Arial" w:hAnsi="Arial" w:cs="Arial"/>
        </w:rPr>
        <w:t xml:space="preserve"> de septiembre de 2023 y a más tardar el 2</w:t>
      </w:r>
      <w:r w:rsidR="0012051A" w:rsidRPr="002929EE">
        <w:rPr>
          <w:rFonts w:ascii="Arial" w:hAnsi="Arial" w:cs="Arial"/>
        </w:rPr>
        <w:t>5</w:t>
      </w:r>
      <w:r w:rsidRPr="002929EE">
        <w:rPr>
          <w:rFonts w:ascii="Arial" w:hAnsi="Arial" w:cs="Arial"/>
        </w:rPr>
        <w:t xml:space="preserve"> de octubre de 2023.</w:t>
      </w:r>
    </w:p>
    <w:p w14:paraId="570A920F" w14:textId="77777777" w:rsidR="00DC0F84" w:rsidRPr="00A36130" w:rsidRDefault="00DC0F84" w:rsidP="00DC0F84">
      <w:pPr>
        <w:jc w:val="both"/>
        <w:rPr>
          <w:rFonts w:ascii="Arial" w:hAnsi="Arial" w:cs="Arial"/>
        </w:rPr>
      </w:pPr>
    </w:p>
    <w:p w14:paraId="4B92393E" w14:textId="77777777" w:rsidR="00DC0F84" w:rsidRPr="00A36130" w:rsidRDefault="00DC0F84" w:rsidP="00DC0F84">
      <w:pPr>
        <w:jc w:val="both"/>
        <w:rPr>
          <w:rFonts w:ascii="Arial" w:hAnsi="Arial" w:cs="Arial"/>
          <w:b/>
        </w:rPr>
      </w:pPr>
      <w:r w:rsidRPr="00A36130">
        <w:rPr>
          <w:rFonts w:ascii="Arial" w:hAnsi="Arial" w:cs="Arial"/>
          <w:b/>
        </w:rPr>
        <w:t xml:space="preserve">Lugar de entrega de los bienes: </w:t>
      </w:r>
    </w:p>
    <w:p w14:paraId="43AAD9AA" w14:textId="77777777" w:rsidR="00DC0F84" w:rsidRPr="00A36130" w:rsidRDefault="00DC0F84" w:rsidP="00DC0F84">
      <w:pPr>
        <w:jc w:val="both"/>
        <w:rPr>
          <w:rFonts w:ascii="Arial" w:hAnsi="Arial" w:cs="Arial"/>
        </w:rPr>
      </w:pPr>
    </w:p>
    <w:p w14:paraId="0C6D15F1" w14:textId="77777777" w:rsidR="00DC0F84" w:rsidRPr="00F44574" w:rsidRDefault="00DC0F84" w:rsidP="00DC0F84">
      <w:pPr>
        <w:autoSpaceDE w:val="0"/>
        <w:autoSpaceDN w:val="0"/>
        <w:adjustRightInd w:val="0"/>
        <w:jc w:val="both"/>
        <w:rPr>
          <w:rFonts w:ascii="Arial" w:hAnsi="Arial" w:cs="Arial"/>
          <w:color w:val="000000"/>
        </w:rPr>
      </w:pPr>
      <w:r w:rsidRPr="004E7FF7">
        <w:rPr>
          <w:rFonts w:ascii="Arial" w:hAnsi="Arial" w:cs="Arial"/>
          <w:color w:val="000000"/>
        </w:rPr>
        <w:t xml:space="preserve">Los bienes solicitados deberán ser entregados en </w:t>
      </w:r>
      <w:r>
        <w:rPr>
          <w:rFonts w:ascii="Arial" w:hAnsi="Arial" w:cs="Arial"/>
          <w:color w:val="000000"/>
        </w:rPr>
        <w:t>las o</w:t>
      </w:r>
      <w:r w:rsidRPr="00F44574">
        <w:rPr>
          <w:rFonts w:ascii="Arial" w:hAnsi="Arial" w:cs="Arial"/>
          <w:color w:val="000000"/>
        </w:rPr>
        <w:t>ficinas de los seis gremios sindicales ubicadas en:</w:t>
      </w:r>
    </w:p>
    <w:p w14:paraId="4FEF8775" w14:textId="77777777" w:rsidR="00DC0F84" w:rsidRPr="00F44574" w:rsidRDefault="00DC0F84" w:rsidP="00DC0F84">
      <w:pPr>
        <w:autoSpaceDE w:val="0"/>
        <w:autoSpaceDN w:val="0"/>
        <w:adjustRightInd w:val="0"/>
        <w:jc w:val="both"/>
        <w:rPr>
          <w:rFonts w:ascii="Arial" w:hAnsi="Arial" w:cs="Arial"/>
          <w:color w:val="000000"/>
        </w:rPr>
      </w:pPr>
    </w:p>
    <w:p w14:paraId="332C633B"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1. SINDICATO 3 DE MARZO: Calle 9 de septiembre número 208, colonia Cinco señores, Oaxaca de Juárez, Oaxaca.            </w:t>
      </w:r>
    </w:p>
    <w:p w14:paraId="48E78C19" w14:textId="77777777" w:rsidR="00DC0F84" w:rsidRPr="00F44574" w:rsidRDefault="00DC0F84" w:rsidP="00DC0F84">
      <w:pPr>
        <w:autoSpaceDE w:val="0"/>
        <w:autoSpaceDN w:val="0"/>
        <w:adjustRightInd w:val="0"/>
        <w:jc w:val="both"/>
        <w:rPr>
          <w:rFonts w:ascii="Arial" w:hAnsi="Arial" w:cs="Arial"/>
          <w:color w:val="000000"/>
        </w:rPr>
      </w:pPr>
    </w:p>
    <w:p w14:paraId="75F687BA"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2. SINDICATO AUTÓNOMO: Avenida Independencia número 500 altos, interior 203, colonia Centro, Oaxaca de Juárez, Oaxaca.</w:t>
      </w:r>
    </w:p>
    <w:p w14:paraId="0DC1D2F3" w14:textId="77777777" w:rsidR="00DC0F84" w:rsidRPr="00F44574" w:rsidRDefault="00DC0F84" w:rsidP="00DC0F84">
      <w:pPr>
        <w:autoSpaceDE w:val="0"/>
        <w:autoSpaceDN w:val="0"/>
        <w:adjustRightInd w:val="0"/>
        <w:jc w:val="both"/>
        <w:rPr>
          <w:rFonts w:ascii="Arial" w:hAnsi="Arial" w:cs="Arial"/>
          <w:color w:val="000000"/>
        </w:rPr>
      </w:pPr>
    </w:p>
    <w:p w14:paraId="5FC668CD" w14:textId="5B17FDDE" w:rsidR="00DC0F84" w:rsidRDefault="009570AC" w:rsidP="00DC0F84">
      <w:pPr>
        <w:autoSpaceDE w:val="0"/>
        <w:autoSpaceDN w:val="0"/>
        <w:adjustRightInd w:val="0"/>
        <w:jc w:val="both"/>
        <w:rPr>
          <w:rFonts w:ascii="Arial" w:hAnsi="Arial" w:cs="Arial"/>
          <w:color w:val="000000"/>
        </w:rPr>
      </w:pPr>
      <w:r>
        <w:rPr>
          <w:rFonts w:ascii="Arial" w:hAnsi="Arial" w:cs="Arial"/>
          <w:color w:val="000000"/>
        </w:rPr>
        <w:t xml:space="preserve">3. </w:t>
      </w:r>
      <w:r w:rsidR="00DC0F84" w:rsidRPr="00F44574">
        <w:rPr>
          <w:rFonts w:ascii="Arial" w:hAnsi="Arial" w:cs="Arial"/>
          <w:color w:val="000000"/>
        </w:rPr>
        <w:t>SINDICATO 12 DE SEPTIEMBRE: Avenida Independencia número 308-A, colonia Centro, Oaxaca de Juárez, Oaxaca.</w:t>
      </w:r>
    </w:p>
    <w:p w14:paraId="59AF66F9" w14:textId="77777777" w:rsidR="00DC0F84" w:rsidRDefault="00DC0F84" w:rsidP="00DC0F84">
      <w:pPr>
        <w:autoSpaceDE w:val="0"/>
        <w:autoSpaceDN w:val="0"/>
        <w:adjustRightInd w:val="0"/>
        <w:jc w:val="both"/>
        <w:rPr>
          <w:rFonts w:ascii="Arial" w:hAnsi="Arial" w:cs="Arial"/>
          <w:color w:val="000000"/>
        </w:rPr>
      </w:pPr>
    </w:p>
    <w:p w14:paraId="390E4AE1" w14:textId="77777777" w:rsidR="00DC0F8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4. SINDICATO LIBRE: Prolongación de Eligio Ancona número 151, colonia Emiliano Zapata, Agencia San Martín </w:t>
      </w:r>
      <w:proofErr w:type="spellStart"/>
      <w:r w:rsidRPr="00F44574">
        <w:rPr>
          <w:rFonts w:ascii="Arial" w:hAnsi="Arial" w:cs="Arial"/>
          <w:color w:val="000000"/>
        </w:rPr>
        <w:t>Mexicapam</w:t>
      </w:r>
      <w:proofErr w:type="spellEnd"/>
      <w:r w:rsidRPr="00F44574">
        <w:rPr>
          <w:rFonts w:ascii="Arial" w:hAnsi="Arial" w:cs="Arial"/>
          <w:color w:val="000000"/>
        </w:rPr>
        <w:t xml:space="preserve">, Oaxaca de Juárez, Oaxaca.                              </w:t>
      </w:r>
    </w:p>
    <w:p w14:paraId="3036C18D" w14:textId="77777777" w:rsidR="003057CD" w:rsidRDefault="003057CD" w:rsidP="00DC0F84">
      <w:pPr>
        <w:autoSpaceDE w:val="0"/>
        <w:autoSpaceDN w:val="0"/>
        <w:adjustRightInd w:val="0"/>
        <w:jc w:val="both"/>
        <w:rPr>
          <w:rFonts w:ascii="Arial" w:hAnsi="Arial" w:cs="Arial"/>
          <w:color w:val="000000"/>
        </w:rPr>
      </w:pPr>
    </w:p>
    <w:p w14:paraId="745B6D35" w14:textId="6FF54A78" w:rsidR="00DC0F84" w:rsidRPr="00F44574"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 xml:space="preserve">5. SINDICATO RENACIMIENTO 2 DE FEBRERO: Prolongación de Guadalupe Victoria número 322, colonia Libertad, Oaxaca de Juárez, Oaxaca. </w:t>
      </w:r>
    </w:p>
    <w:p w14:paraId="7279716D" w14:textId="77777777" w:rsidR="00DC0F84" w:rsidRDefault="00DC0F84" w:rsidP="00DC0F84">
      <w:pPr>
        <w:autoSpaceDE w:val="0"/>
        <w:autoSpaceDN w:val="0"/>
        <w:adjustRightInd w:val="0"/>
        <w:jc w:val="both"/>
        <w:rPr>
          <w:rFonts w:ascii="Arial" w:hAnsi="Arial" w:cs="Arial"/>
          <w:color w:val="000000"/>
        </w:rPr>
      </w:pPr>
    </w:p>
    <w:p w14:paraId="38016772" w14:textId="77777777" w:rsidR="00DC0F84" w:rsidRPr="004E7FF7" w:rsidRDefault="00DC0F84" w:rsidP="00DC0F84">
      <w:pPr>
        <w:autoSpaceDE w:val="0"/>
        <w:autoSpaceDN w:val="0"/>
        <w:adjustRightInd w:val="0"/>
        <w:jc w:val="both"/>
        <w:rPr>
          <w:rFonts w:ascii="Arial" w:hAnsi="Arial" w:cs="Arial"/>
          <w:color w:val="000000"/>
        </w:rPr>
      </w:pPr>
      <w:r w:rsidRPr="00F44574">
        <w:rPr>
          <w:rFonts w:ascii="Arial" w:hAnsi="Arial" w:cs="Arial"/>
          <w:color w:val="000000"/>
        </w:rPr>
        <w:t>6. SINDICATO CROC: Calle Valerio Trujano número 607 altos, interior 203, colonia Centro, Oaxaca de Juárez, Oaxaca</w:t>
      </w:r>
      <w:r w:rsidRPr="004E7FF7">
        <w:rPr>
          <w:rFonts w:ascii="Arial" w:hAnsi="Arial" w:cs="Arial"/>
          <w:color w:val="000000"/>
        </w:rPr>
        <w:t>.</w:t>
      </w:r>
    </w:p>
    <w:p w14:paraId="28EA5C34" w14:textId="77777777" w:rsidR="00DC0F84" w:rsidRPr="004E7FF7" w:rsidRDefault="00DC0F84" w:rsidP="00DC0F84">
      <w:pPr>
        <w:autoSpaceDE w:val="0"/>
        <w:autoSpaceDN w:val="0"/>
        <w:adjustRightInd w:val="0"/>
        <w:jc w:val="both"/>
        <w:rPr>
          <w:rFonts w:ascii="Arial" w:hAnsi="Arial" w:cs="Arial"/>
          <w:color w:val="000000"/>
        </w:rPr>
      </w:pPr>
    </w:p>
    <w:p w14:paraId="41DFFDEC" w14:textId="20AAB84D" w:rsidR="00DC0F84" w:rsidRPr="004E7FF7" w:rsidRDefault="00DC0F84" w:rsidP="00DC0F84">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sidR="00794C2F">
        <w:rPr>
          <w:rFonts w:ascii="Arial" w:hAnsi="Arial" w:cs="Arial"/>
          <w:color w:val="000000"/>
        </w:rPr>
        <w:t xml:space="preserve"> y un reporte fotográfico</w:t>
      </w:r>
      <w:r w:rsidRPr="004E7FF7">
        <w:rPr>
          <w:rFonts w:ascii="Arial" w:hAnsi="Arial" w:cs="Arial"/>
          <w:color w:val="000000"/>
        </w:rPr>
        <w:t>, al momento de la entrega total de los bienes,</w:t>
      </w:r>
      <w:r>
        <w:rPr>
          <w:rFonts w:ascii="Arial" w:hAnsi="Arial" w:cs="Arial"/>
          <w:color w:val="000000"/>
        </w:rPr>
        <w:t xml:space="preserve"> </w:t>
      </w:r>
      <w:r w:rsidRPr="004E7FF7">
        <w:rPr>
          <w:rFonts w:ascii="Arial" w:hAnsi="Arial" w:cs="Arial"/>
          <w:color w:val="000000"/>
        </w:rPr>
        <w:t>dicha</w:t>
      </w:r>
      <w:r>
        <w:rPr>
          <w:rFonts w:ascii="Arial" w:hAnsi="Arial" w:cs="Arial"/>
          <w:color w:val="000000"/>
        </w:rPr>
        <w:t xml:space="preserve"> acta deberá</w:t>
      </w:r>
      <w:r w:rsidRPr="004E7FF7">
        <w:rPr>
          <w:rFonts w:ascii="Arial" w:hAnsi="Arial" w:cs="Arial"/>
          <w:color w:val="000000"/>
        </w:rPr>
        <w:t xml:space="preserve"> ser firmada por </w:t>
      </w:r>
      <w:r w:rsidR="004376E8" w:rsidRPr="006B7DEA">
        <w:rPr>
          <w:rFonts w:ascii="Arial" w:hAnsi="Arial" w:cs="Arial"/>
        </w:rPr>
        <w:t xml:space="preserve">“el proveedor” </w:t>
      </w:r>
      <w:r w:rsidRPr="004E7FF7">
        <w:rPr>
          <w:rFonts w:ascii="Arial" w:hAnsi="Arial" w:cs="Arial"/>
          <w:color w:val="000000"/>
        </w:rPr>
        <w:t xml:space="preserve">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491D2811" w14:textId="77777777" w:rsidR="00DC0F84" w:rsidRPr="004E7FF7" w:rsidRDefault="00DC0F84" w:rsidP="00DC0F84">
      <w:pPr>
        <w:widowControl w:val="0"/>
        <w:autoSpaceDE w:val="0"/>
        <w:autoSpaceDN w:val="0"/>
        <w:adjustRightInd w:val="0"/>
        <w:spacing w:line="276" w:lineRule="auto"/>
        <w:ind w:right="49"/>
        <w:jc w:val="both"/>
        <w:rPr>
          <w:rFonts w:ascii="Arial" w:hAnsi="Arial" w:cs="Arial"/>
        </w:rPr>
      </w:pPr>
    </w:p>
    <w:p w14:paraId="7E96EC23" w14:textId="0C0C310D" w:rsidR="00DC0F84" w:rsidRPr="004E7FF7" w:rsidRDefault="006651A1" w:rsidP="00DC0F84">
      <w:pPr>
        <w:jc w:val="both"/>
        <w:rPr>
          <w:rFonts w:ascii="Arial" w:eastAsia="Calibri" w:hAnsi="Arial" w:cs="Arial"/>
        </w:rPr>
      </w:pPr>
      <w:r>
        <w:rPr>
          <w:rFonts w:ascii="Arial" w:eastAsia="Calibri" w:hAnsi="Arial" w:cs="Arial"/>
          <w:b/>
        </w:rPr>
        <w:t>Nota</w:t>
      </w:r>
      <w:r w:rsidR="00DC0F84" w:rsidRPr="004E7FF7">
        <w:rPr>
          <w:rFonts w:ascii="Arial" w:eastAsia="Calibri" w:hAnsi="Arial" w:cs="Arial"/>
          <w:b/>
        </w:rPr>
        <w:t>:</w:t>
      </w:r>
      <w:r w:rsidR="00DC0F84" w:rsidRPr="004E7FF7">
        <w:rPr>
          <w:rFonts w:ascii="Arial" w:eastAsia="Calibri" w:hAnsi="Arial" w:cs="Arial"/>
        </w:rPr>
        <w:t xml:space="preserve"> cualquier gasto adicional de maniobras de descarga o cualquier otro, correrá a cargo de</w:t>
      </w:r>
      <w:r w:rsidR="004376E8">
        <w:rPr>
          <w:rFonts w:ascii="Arial" w:eastAsia="Calibri" w:hAnsi="Arial" w:cs="Arial"/>
        </w:rPr>
        <w:t xml:space="preserve"> </w:t>
      </w:r>
      <w:r w:rsidR="004376E8" w:rsidRPr="006B7DEA">
        <w:rPr>
          <w:rFonts w:ascii="Arial" w:hAnsi="Arial" w:cs="Arial"/>
        </w:rPr>
        <w:t>“el proveedor”</w:t>
      </w:r>
      <w:r w:rsidR="00DC0F84" w:rsidRPr="004E7FF7">
        <w:rPr>
          <w:rFonts w:ascii="Arial" w:eastAsia="Calibri" w:hAnsi="Arial" w:cs="Arial"/>
        </w:rPr>
        <w:t>.</w:t>
      </w:r>
    </w:p>
    <w:p w14:paraId="6E7A60A6" w14:textId="77777777" w:rsidR="004B76AA" w:rsidRPr="006B7DEA" w:rsidRDefault="004B76AA" w:rsidP="004B76AA">
      <w:pPr>
        <w:jc w:val="both"/>
        <w:rPr>
          <w:rFonts w:ascii="Arial" w:hAnsi="Arial" w:cs="Arial"/>
        </w:rPr>
      </w:pPr>
    </w:p>
    <w:p w14:paraId="67DABA49" w14:textId="501D287A"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w:t>
      </w:r>
      <w:r w:rsidRPr="006B7DEA">
        <w:rPr>
          <w:rFonts w:ascii="Arial" w:hAnsi="Arial" w:cs="Arial"/>
        </w:rPr>
        <w:lastRenderedPageBreak/>
        <w:t xml:space="preserve">ofertadas, en este caso, “el proveedor”  deberá reponer a “el municipio” la cantidad requerida, </w:t>
      </w:r>
      <w:r w:rsidR="006D05B8" w:rsidRPr="006D05B8">
        <w:rPr>
          <w:rFonts w:ascii="Arial" w:hAnsi="Arial" w:cs="Arial"/>
        </w:rPr>
        <w:t>en un periodo no mayor a 7 días hábiles contados a partir de la fecha de notificación sin costo adicional para Secretaría de Recursos Humanos y Materiales</w:t>
      </w:r>
      <w:r w:rsidRPr="006B7DEA">
        <w:rPr>
          <w:rFonts w:ascii="Arial" w:hAnsi="Arial" w:cs="Arial"/>
        </w:rPr>
        <w:t>,</w:t>
      </w:r>
      <w:r w:rsidR="006D05B8">
        <w:rPr>
          <w:rFonts w:ascii="Arial" w:hAnsi="Arial" w:cs="Arial"/>
        </w:rPr>
        <w:t xml:space="preserve"> de lo contrario,</w:t>
      </w:r>
      <w:r w:rsidRPr="006B7DEA">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763B1F28"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C17744">
        <w:rPr>
          <w:rFonts w:ascii="Arial" w:hAnsi="Arial" w:cs="Arial"/>
        </w:rPr>
        <w:t>los bienes</w:t>
      </w:r>
      <w:r w:rsidRPr="006B7DEA">
        <w:rPr>
          <w:rFonts w:ascii="Arial" w:hAnsi="Arial" w:cs="Arial"/>
        </w:rPr>
        <w:t xml:space="preserve"> objeto de este contrato sea</w:t>
      </w:r>
      <w:r w:rsidR="00C17744">
        <w:rPr>
          <w:rFonts w:ascii="Arial" w:hAnsi="Arial" w:cs="Arial"/>
        </w:rPr>
        <w:t>n</w:t>
      </w:r>
      <w:r w:rsidR="0042365E">
        <w:rPr>
          <w:rFonts w:ascii="Arial" w:hAnsi="Arial" w:cs="Arial"/>
        </w:rPr>
        <w:t xml:space="preserve"> proporcionado</w:t>
      </w:r>
      <w:r w:rsidR="00C17744">
        <w:rPr>
          <w:rFonts w:ascii="Arial" w:hAnsi="Arial" w:cs="Arial"/>
        </w:rPr>
        <w:t>s</w:t>
      </w:r>
      <w:r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w:t>
      </w:r>
      <w:r w:rsidR="00560660">
        <w:rPr>
          <w:rFonts w:ascii="Arial" w:hAnsi="Arial" w:cs="Arial"/>
        </w:rPr>
        <w:t>Estatal</w:t>
      </w:r>
      <w:r w:rsidR="00A641DC">
        <w:rPr>
          <w:rFonts w:ascii="Arial" w:hAnsi="Arial" w:cs="Arial"/>
        </w:rPr>
        <w:t xml:space="preserve"> </w:t>
      </w:r>
      <w:r w:rsidR="00485049">
        <w:rPr>
          <w:rFonts w:ascii="Arial" w:hAnsi="Arial" w:cs="Arial"/>
          <w:b/>
        </w:rPr>
        <w:t>LPE/MOJ/SRHYM/VESTUARIOSINDICATO/12/2023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 xml:space="preserve">En caso de que sobreviniera alguna reclamación en contra de “el municipio”, por cualquiera de las causas antes mencionadas, la única obligación de ésta, será la de dar aviso en el domicilio previsto en este instrumento </w:t>
      </w:r>
      <w:r w:rsidRPr="0094054C">
        <w:rPr>
          <w:rFonts w:ascii="Arial" w:hAnsi="Arial" w:cs="Arial"/>
        </w:rPr>
        <w:t>a “El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 xml:space="preserve">“El </w:t>
      </w:r>
      <w:r w:rsidR="00695DCD" w:rsidRPr="006B7DEA">
        <w:rPr>
          <w:rFonts w:ascii="Arial" w:hAnsi="Arial" w:cs="Arial"/>
        </w:rPr>
        <w:lastRenderedPageBreak/>
        <w:t>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1D3F1459" w:rsidR="009A7E58" w:rsidRPr="00174152" w:rsidRDefault="009A7E58" w:rsidP="009A7E58">
      <w:pPr>
        <w:jc w:val="both"/>
        <w:rPr>
          <w:rFonts w:ascii="Arial" w:hAnsi="Arial" w:cs="Arial"/>
        </w:rPr>
      </w:pPr>
      <w:r w:rsidRPr="00174152">
        <w:rPr>
          <w:rFonts w:ascii="Arial" w:hAnsi="Arial" w:cs="Arial"/>
        </w:rPr>
        <w:t>Para este efecto la responsable de la verificación del cumplimiento de todas y cada una de las cláusulas y condiciones del presente contrato será</w:t>
      </w:r>
      <w:r w:rsidR="00E44798">
        <w:rPr>
          <w:rFonts w:ascii="Arial" w:hAnsi="Arial" w:cs="Arial"/>
        </w:rPr>
        <w:t xml:space="preserve"> el</w:t>
      </w:r>
      <w:r w:rsidRPr="00174152">
        <w:rPr>
          <w:rFonts w:ascii="Arial" w:hAnsi="Arial" w:cs="Arial"/>
        </w:rPr>
        <w:t xml:space="preserve"> </w:t>
      </w:r>
      <w:r w:rsidR="00E44798" w:rsidRPr="00E44798">
        <w:rPr>
          <w:rFonts w:ascii="Arial" w:hAnsi="Arial" w:cs="Arial"/>
        </w:rPr>
        <w:t>licenciado Carlos Miguel Gijón Cruz, Jefe de la Unidad de Relaciones Laborales de la Secretaría de Recursos Humanos y Materiales</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 del presente contrato.</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lastRenderedPageBreak/>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1E104AD3" w14:textId="77777777" w:rsidR="00A8398A" w:rsidRPr="00411C70" w:rsidRDefault="00A8398A" w:rsidP="00A8398A">
      <w:pPr>
        <w:jc w:val="both"/>
        <w:rPr>
          <w:rFonts w:ascii="Arial" w:hAnsi="Arial" w:cs="Arial"/>
        </w:rPr>
      </w:pPr>
    </w:p>
    <w:p w14:paraId="72133121"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lastRenderedPageBreak/>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20E324AA" w14:textId="236ADEF0"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10C3A30C" w:rsidR="00A8398A" w:rsidRPr="00411C70" w:rsidRDefault="00A8398A" w:rsidP="00A8398A">
      <w:pPr>
        <w:jc w:val="both"/>
        <w:rPr>
          <w:rFonts w:ascii="Arial" w:hAnsi="Arial" w:cs="Arial"/>
        </w:rPr>
      </w:pPr>
      <w:r w:rsidRPr="00411C70">
        <w:rPr>
          <w:rFonts w:ascii="Arial" w:hAnsi="Arial" w:cs="Arial"/>
        </w:rPr>
        <w:t xml:space="preserve">E.1.- Emite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5E446D98"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69849E5E"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lastRenderedPageBreak/>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w:t>
      </w:r>
      <w:r w:rsidRPr="006B7DEA">
        <w:rPr>
          <w:rFonts w:ascii="Arial" w:hAnsi="Arial" w:cs="Arial"/>
        </w:rPr>
        <w:lastRenderedPageBreak/>
        <w:t>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w:t>
      </w:r>
      <w:r w:rsidRPr="006B7DEA">
        <w:rPr>
          <w:rFonts w:ascii="Arial" w:hAnsi="Arial" w:cs="Arial"/>
        </w:rPr>
        <w:lastRenderedPageBreak/>
        <w:t xml:space="preserve">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C258B64"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4F03C483"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 xml:space="preserve">en el caso de </w:t>
      </w:r>
      <w:r w:rsidR="00D17F1E" w:rsidRPr="006B7DEA">
        <w:rPr>
          <w:rFonts w:ascii="Arial" w:hAnsi="Arial" w:cs="Arial"/>
        </w:rPr>
        <w:lastRenderedPageBreak/>
        <w:t>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693F7939"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28A148A1"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B32FF5">
        <w:rPr>
          <w:rFonts w:ascii="Arial" w:hAnsi="Arial" w:cs="Arial"/>
        </w:rPr>
        <w:t>22</w:t>
      </w:r>
      <w:r w:rsidR="00243D46">
        <w:rPr>
          <w:rFonts w:ascii="Arial" w:hAnsi="Arial" w:cs="Arial"/>
        </w:rPr>
        <w:t xml:space="preserve"> de septiembre</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083"/>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lastRenderedPageBreak/>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lastRenderedPageBreak/>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E77E14D" w14:textId="77777777" w:rsidR="00E44798" w:rsidRDefault="00E44798" w:rsidP="002A65D6">
      <w:pPr>
        <w:jc w:val="center"/>
        <w:rPr>
          <w:rFonts w:ascii="Arial" w:hAnsi="Arial" w:cs="Arial"/>
        </w:rPr>
      </w:pPr>
      <w:r>
        <w:rPr>
          <w:rFonts w:ascii="Arial" w:hAnsi="Arial" w:cs="Arial"/>
        </w:rPr>
        <w:t>Lic.</w:t>
      </w:r>
      <w:r w:rsidRPr="00E44798">
        <w:rPr>
          <w:rFonts w:ascii="Arial" w:hAnsi="Arial" w:cs="Arial"/>
        </w:rPr>
        <w:t xml:space="preserve"> Carlos Miguel Gijón Cruz</w:t>
      </w:r>
    </w:p>
    <w:p w14:paraId="1BB84739" w14:textId="77777777" w:rsidR="00E44798" w:rsidRDefault="00E44798" w:rsidP="002A65D6">
      <w:pPr>
        <w:jc w:val="center"/>
        <w:rPr>
          <w:rFonts w:ascii="Arial" w:hAnsi="Arial" w:cs="Arial"/>
        </w:rPr>
      </w:pPr>
      <w:r w:rsidRPr="00E44798">
        <w:rPr>
          <w:rFonts w:ascii="Arial" w:hAnsi="Arial" w:cs="Arial"/>
        </w:rPr>
        <w:t>Jefe de la Unidad de Relaciones Laborales</w:t>
      </w:r>
    </w:p>
    <w:p w14:paraId="164C2E45" w14:textId="0ACDFEE5" w:rsidR="00F4448E" w:rsidRDefault="00E44798" w:rsidP="002A65D6">
      <w:pPr>
        <w:jc w:val="center"/>
        <w:rPr>
          <w:rFonts w:ascii="Arial" w:hAnsi="Arial" w:cs="Arial"/>
        </w:rPr>
      </w:pPr>
      <w:r w:rsidRPr="00E44798">
        <w:rPr>
          <w:rFonts w:ascii="Arial" w:hAnsi="Arial" w:cs="Arial"/>
        </w:rPr>
        <w:t xml:space="preserve"> de la Secretaría de Recursos Humanos y Materiales</w:t>
      </w:r>
    </w:p>
    <w:p w14:paraId="3061C05E" w14:textId="23F253B5"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21"/>
        <w:gridCol w:w="224"/>
        <w:gridCol w:w="3993"/>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3BB754F" w14:textId="77777777" w:rsidR="00E91CF1" w:rsidRDefault="00E91CF1" w:rsidP="004B76AA">
      <w:pPr>
        <w:jc w:val="center"/>
        <w:rPr>
          <w:rFonts w:ascii="Arial" w:hAnsi="Arial" w:cs="Arial"/>
          <w:b/>
        </w:rPr>
      </w:pPr>
    </w:p>
    <w:p w14:paraId="7D9DEB29" w14:textId="77777777" w:rsidR="00E91CF1" w:rsidRDefault="00E91CF1" w:rsidP="004B76AA">
      <w:pPr>
        <w:jc w:val="center"/>
        <w:rPr>
          <w:rFonts w:ascii="Arial" w:hAnsi="Arial" w:cs="Arial"/>
          <w:b/>
        </w:rPr>
      </w:pPr>
    </w:p>
    <w:p w14:paraId="7F081B48" w14:textId="77777777" w:rsidR="00E91CF1" w:rsidRDefault="00E91CF1" w:rsidP="004B76AA">
      <w:pPr>
        <w:jc w:val="center"/>
        <w:rPr>
          <w:rFonts w:ascii="Arial" w:hAnsi="Arial" w:cs="Arial"/>
          <w:b/>
        </w:rPr>
      </w:pPr>
    </w:p>
    <w:p w14:paraId="52B1C638" w14:textId="77777777" w:rsidR="00E91CF1" w:rsidRDefault="00E91CF1" w:rsidP="004B76AA">
      <w:pPr>
        <w:jc w:val="center"/>
        <w:rPr>
          <w:rFonts w:ascii="Arial" w:hAnsi="Arial" w:cs="Arial"/>
          <w:b/>
        </w:rPr>
      </w:pPr>
    </w:p>
    <w:p w14:paraId="3515E6FC" w14:textId="77777777" w:rsidR="00E91CF1" w:rsidRDefault="00E91CF1" w:rsidP="004B76AA">
      <w:pPr>
        <w:jc w:val="center"/>
        <w:rPr>
          <w:rFonts w:ascii="Arial" w:hAnsi="Arial" w:cs="Arial"/>
          <w:b/>
        </w:rPr>
      </w:pPr>
    </w:p>
    <w:p w14:paraId="3A51B75F" w14:textId="77777777" w:rsidR="00E10C55" w:rsidRDefault="00E10C55" w:rsidP="004B76AA">
      <w:pPr>
        <w:jc w:val="center"/>
        <w:rPr>
          <w:rFonts w:ascii="Arial" w:hAnsi="Arial" w:cs="Arial"/>
          <w:b/>
        </w:rPr>
      </w:pPr>
    </w:p>
    <w:p w14:paraId="017F8A8B" w14:textId="77777777" w:rsidR="00E10C55" w:rsidRDefault="00E10C55" w:rsidP="004B76AA">
      <w:pPr>
        <w:jc w:val="center"/>
        <w:rPr>
          <w:rFonts w:ascii="Arial" w:hAnsi="Arial" w:cs="Arial"/>
          <w:b/>
        </w:rPr>
      </w:pPr>
    </w:p>
    <w:p w14:paraId="2FC805DF" w14:textId="77777777" w:rsidR="00E10C55" w:rsidRDefault="00E10C55" w:rsidP="004B76AA">
      <w:pPr>
        <w:jc w:val="center"/>
        <w:rPr>
          <w:rFonts w:ascii="Arial" w:hAnsi="Arial" w:cs="Arial"/>
          <w:b/>
        </w:rPr>
      </w:pPr>
    </w:p>
    <w:p w14:paraId="3CF03AF6" w14:textId="77777777" w:rsidR="00E10C55" w:rsidRDefault="00E10C55" w:rsidP="004B76AA">
      <w:pPr>
        <w:jc w:val="center"/>
        <w:rPr>
          <w:rFonts w:ascii="Arial" w:hAnsi="Arial" w:cs="Arial"/>
          <w:b/>
        </w:rPr>
      </w:pPr>
    </w:p>
    <w:p w14:paraId="57083984" w14:textId="77777777" w:rsidR="00E10C55" w:rsidRDefault="00E10C55" w:rsidP="004B76AA">
      <w:pPr>
        <w:jc w:val="center"/>
        <w:rPr>
          <w:rFonts w:ascii="Arial" w:hAnsi="Arial" w:cs="Arial"/>
          <w:b/>
        </w:rPr>
      </w:pPr>
    </w:p>
    <w:p w14:paraId="525A39ED" w14:textId="77777777" w:rsidR="00E10C55" w:rsidRDefault="00E10C55" w:rsidP="004B76AA">
      <w:pPr>
        <w:jc w:val="center"/>
        <w:rPr>
          <w:rFonts w:ascii="Arial" w:hAnsi="Arial" w:cs="Arial"/>
          <w:b/>
        </w:rPr>
      </w:pPr>
    </w:p>
    <w:p w14:paraId="05E0CF92" w14:textId="77777777" w:rsidR="00E10C55" w:rsidRDefault="00E10C55" w:rsidP="004B76AA">
      <w:pPr>
        <w:jc w:val="center"/>
        <w:rPr>
          <w:rFonts w:ascii="Arial" w:hAnsi="Arial" w:cs="Arial"/>
          <w:b/>
        </w:rPr>
      </w:pPr>
    </w:p>
    <w:p w14:paraId="58F01140" w14:textId="77777777" w:rsidR="00E10C55" w:rsidRDefault="00E10C55" w:rsidP="004B76AA">
      <w:pPr>
        <w:jc w:val="center"/>
        <w:rPr>
          <w:rFonts w:ascii="Arial" w:hAnsi="Arial" w:cs="Arial"/>
          <w:b/>
        </w:rPr>
      </w:pPr>
    </w:p>
    <w:p w14:paraId="1D7BE1B4" w14:textId="77777777" w:rsidR="00E10C55" w:rsidRDefault="00E10C55" w:rsidP="004B76AA">
      <w:pPr>
        <w:jc w:val="center"/>
        <w:rPr>
          <w:rFonts w:ascii="Arial" w:hAnsi="Arial" w:cs="Arial"/>
          <w:b/>
        </w:rPr>
      </w:pPr>
    </w:p>
    <w:p w14:paraId="658A95AD" w14:textId="77777777" w:rsidR="00E10C55" w:rsidRDefault="00E10C55" w:rsidP="004B76AA">
      <w:pPr>
        <w:jc w:val="center"/>
        <w:rPr>
          <w:rFonts w:ascii="Arial" w:hAnsi="Arial" w:cs="Arial"/>
          <w:b/>
        </w:rPr>
      </w:pPr>
    </w:p>
    <w:p w14:paraId="08C4B7F7" w14:textId="77777777" w:rsidR="00E10C55" w:rsidRDefault="00E10C55" w:rsidP="004B76AA">
      <w:pPr>
        <w:jc w:val="center"/>
        <w:rPr>
          <w:rFonts w:ascii="Arial" w:hAnsi="Arial" w:cs="Arial"/>
          <w:b/>
        </w:rPr>
      </w:pPr>
    </w:p>
    <w:p w14:paraId="4BCDD4A8" w14:textId="77777777" w:rsidR="00E10C55" w:rsidRDefault="00E10C55" w:rsidP="004B76AA">
      <w:pPr>
        <w:jc w:val="center"/>
        <w:rPr>
          <w:rFonts w:ascii="Arial" w:hAnsi="Arial" w:cs="Arial"/>
          <w:b/>
        </w:rPr>
      </w:pPr>
    </w:p>
    <w:p w14:paraId="2FB7317A" w14:textId="77777777" w:rsidR="00E10C55" w:rsidRDefault="00E10C55" w:rsidP="004B76AA">
      <w:pPr>
        <w:jc w:val="center"/>
        <w:rPr>
          <w:rFonts w:ascii="Arial" w:hAnsi="Arial" w:cs="Arial"/>
          <w:b/>
        </w:rPr>
      </w:pPr>
    </w:p>
    <w:p w14:paraId="1AD88EDA" w14:textId="77777777" w:rsidR="00E10C55" w:rsidRDefault="00E10C55" w:rsidP="004B76AA">
      <w:pPr>
        <w:jc w:val="center"/>
        <w:rPr>
          <w:rFonts w:ascii="Arial" w:hAnsi="Arial" w:cs="Arial"/>
          <w:b/>
        </w:rPr>
      </w:pPr>
    </w:p>
    <w:p w14:paraId="0015F2CB" w14:textId="77777777" w:rsidR="00E10C55" w:rsidRDefault="00E10C55" w:rsidP="004B76AA">
      <w:pPr>
        <w:jc w:val="center"/>
        <w:rPr>
          <w:rFonts w:ascii="Arial" w:hAnsi="Arial" w:cs="Arial"/>
          <w:b/>
        </w:rPr>
      </w:pPr>
    </w:p>
    <w:p w14:paraId="269819B9" w14:textId="400FEF37" w:rsidR="00E10C55" w:rsidRDefault="00E10C55" w:rsidP="004B76AA">
      <w:pPr>
        <w:jc w:val="center"/>
        <w:rPr>
          <w:rFonts w:ascii="Arial" w:hAnsi="Arial" w:cs="Arial"/>
          <w:b/>
        </w:rPr>
      </w:pPr>
    </w:p>
    <w:p w14:paraId="02DD548A" w14:textId="77777777" w:rsidR="0094762D" w:rsidRDefault="0094762D" w:rsidP="004B76AA">
      <w:pPr>
        <w:jc w:val="center"/>
        <w:rPr>
          <w:rFonts w:ascii="Arial" w:hAnsi="Arial" w:cs="Arial"/>
          <w:b/>
        </w:rPr>
      </w:pPr>
    </w:p>
    <w:p w14:paraId="1163C1BF" w14:textId="5CED2088" w:rsidR="004B76AA" w:rsidRPr="004E7FF7" w:rsidRDefault="004B76AA" w:rsidP="002A65D6">
      <w:pPr>
        <w:jc w:val="center"/>
        <w:rPr>
          <w:rFonts w:ascii="Arial" w:hAnsi="Arial" w:cs="Arial"/>
          <w:b/>
        </w:rPr>
      </w:pPr>
      <w:r w:rsidRPr="004E7FF7">
        <w:rPr>
          <w:rFonts w:ascii="Arial" w:hAnsi="Arial" w:cs="Arial"/>
          <w:b/>
        </w:rPr>
        <w:lastRenderedPageBreak/>
        <w:t xml:space="preserve">ANEXO </w:t>
      </w:r>
      <w:r w:rsidR="00833773">
        <w:rPr>
          <w:rFonts w:ascii="Arial" w:hAnsi="Arial" w:cs="Arial"/>
          <w:b/>
        </w:rPr>
        <w:t>K</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62BD6032" w:rsidR="004B76AA" w:rsidRPr="00F92AC4" w:rsidRDefault="004B76AA" w:rsidP="004B76AA">
      <w:pPr>
        <w:jc w:val="center"/>
        <w:rPr>
          <w:rFonts w:ascii="Arial" w:hAnsi="Arial" w:cs="Arial"/>
          <w:b/>
          <w:lang w:val="en-US"/>
        </w:rPr>
      </w:pPr>
      <w:r w:rsidRPr="004E7FF7">
        <w:rPr>
          <w:rFonts w:ascii="Arial" w:hAnsi="Arial" w:cs="Arial"/>
        </w:rPr>
        <w:t xml:space="preserve"> </w:t>
      </w:r>
      <w:r w:rsidR="00485049">
        <w:rPr>
          <w:rFonts w:ascii="Arial" w:hAnsi="Arial" w:cs="Arial"/>
          <w:b/>
          <w:lang w:val="en-US"/>
        </w:rPr>
        <w:t>LPE/MOJ/SRHYM/VESTUARIOSINDICATO/12/2023</w:t>
      </w:r>
    </w:p>
    <w:p w14:paraId="056658A9" w14:textId="7031B717" w:rsidR="0055530E" w:rsidRPr="006B7DEA"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44CA85DB" w:rsidR="002A65D6" w:rsidRDefault="002A65D6" w:rsidP="004B76AA">
      <w:pPr>
        <w:rPr>
          <w:rFonts w:ascii="Arial" w:hAnsi="Arial" w:cs="Arial"/>
        </w:rPr>
      </w:pPr>
    </w:p>
    <w:p w14:paraId="287DF295" w14:textId="77777777" w:rsidR="00237BA0" w:rsidRPr="006B7DEA" w:rsidRDefault="00237BA0" w:rsidP="004B76AA">
      <w:pPr>
        <w:rPr>
          <w:rFonts w:ascii="Arial" w:hAnsi="Arial" w:cs="Arial"/>
        </w:rPr>
      </w:pPr>
    </w:p>
    <w:p w14:paraId="75D0129E" w14:textId="77777777" w:rsidR="004B76AA" w:rsidRPr="006B7DEA" w:rsidRDefault="004B76AA" w:rsidP="004B76AA">
      <w:pPr>
        <w:rPr>
          <w:rFonts w:ascii="Arial" w:hAnsi="Arial" w:cs="Arial"/>
        </w:rPr>
      </w:pPr>
    </w:p>
    <w:p w14:paraId="0F94BF79" w14:textId="77777777" w:rsidR="00F92AC4" w:rsidRDefault="00F92AC4" w:rsidP="004B76AA">
      <w:pPr>
        <w:jc w:val="center"/>
        <w:rPr>
          <w:rFonts w:ascii="Arial" w:hAnsi="Arial" w:cs="Arial"/>
          <w:b/>
        </w:rPr>
      </w:pPr>
    </w:p>
    <w:p w14:paraId="73A1EE24" w14:textId="63E56E15" w:rsidR="004B76AA" w:rsidRPr="004E7FF7" w:rsidRDefault="004B76AA" w:rsidP="004B76AA">
      <w:pPr>
        <w:jc w:val="center"/>
        <w:rPr>
          <w:rFonts w:ascii="Arial" w:hAnsi="Arial" w:cs="Arial"/>
          <w:b/>
        </w:rPr>
      </w:pPr>
      <w:proofErr w:type="gramStart"/>
      <w:r w:rsidRPr="004E7FF7">
        <w:rPr>
          <w:rFonts w:ascii="Arial" w:hAnsi="Arial" w:cs="Arial"/>
          <w:b/>
        </w:rPr>
        <w:lastRenderedPageBreak/>
        <w:t xml:space="preserve">ANEXO </w:t>
      </w:r>
      <w:r w:rsidR="00B971E1">
        <w:rPr>
          <w:rFonts w:ascii="Arial" w:hAnsi="Arial" w:cs="Arial"/>
          <w:b/>
        </w:rPr>
        <w:t xml:space="preserve"> L</w:t>
      </w:r>
      <w:proofErr w:type="gramEnd"/>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71360050" w:rsidR="004B76AA" w:rsidRPr="00F92AC4" w:rsidRDefault="00485049" w:rsidP="004B76AA">
      <w:pPr>
        <w:jc w:val="center"/>
        <w:rPr>
          <w:rFonts w:ascii="Arial" w:hAnsi="Arial" w:cs="Arial"/>
          <w:b/>
          <w:lang w:val="en-US"/>
        </w:rPr>
      </w:pPr>
      <w:r>
        <w:rPr>
          <w:rFonts w:ascii="Arial" w:hAnsi="Arial" w:cs="Arial"/>
          <w:b/>
          <w:lang w:val="en-US"/>
        </w:rPr>
        <w:t>LPE/MOJ/SRHYM/VESTUARIOSINDICATO/12/2023</w:t>
      </w:r>
    </w:p>
    <w:p w14:paraId="1793B775" w14:textId="334E2E2A" w:rsidR="0055530E" w:rsidRPr="006B7DEA"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40012A5C"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6A5D3A3B" w:rsidR="00051965" w:rsidRPr="006B7DEA" w:rsidRDefault="00051965"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68E3A92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40F2E96B"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218C69D7"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A811631"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23320" w:rsidRPr="004E7FF7" w14:paraId="355D2C01"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D4A3847" w14:textId="78B49055"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735DA214" w14:textId="421216F9" w:rsidR="00023320" w:rsidRPr="004E7FF7" w:rsidRDefault="00023320" w:rsidP="00023320">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Escrito “bajo protesta de decir verdad”, que sus propuestas</w:t>
            </w:r>
            <w:r>
              <w:rPr>
                <w:rFonts w:ascii="Arial" w:hAnsi="Arial" w:cs="Arial"/>
                <w:color w:val="000000"/>
                <w:sz w:val="22"/>
                <w:szCs w:val="22"/>
                <w:lang w:eastAsia="es-MX"/>
              </w:rPr>
              <w:t xml:space="preserve"> de</w:t>
            </w:r>
            <w:r w:rsidRPr="004851E1">
              <w:rPr>
                <w:rFonts w:ascii="Arial" w:hAnsi="Arial" w:cs="Arial"/>
                <w:color w:val="000000"/>
                <w:sz w:val="22"/>
                <w:szCs w:val="22"/>
                <w:lang w:eastAsia="es-MX"/>
              </w:rPr>
              <w:t xml:space="preserve"> las partidas número 1, 2, 3 y 10 cumplen con las pruebas y normas solicitadas en </w:t>
            </w:r>
            <w:r>
              <w:rPr>
                <w:rFonts w:ascii="Arial" w:hAnsi="Arial" w:cs="Arial"/>
                <w:color w:val="000000"/>
                <w:sz w:val="22"/>
                <w:szCs w:val="22"/>
                <w:lang w:eastAsia="es-MX"/>
              </w:rPr>
              <w:t xml:space="preserve">el </w:t>
            </w:r>
            <w:r>
              <w:rPr>
                <w:rFonts w:ascii="Arial" w:hAnsi="Arial" w:cs="Arial"/>
                <w:b/>
                <w:color w:val="000000"/>
                <w:sz w:val="22"/>
                <w:szCs w:val="22"/>
                <w:lang w:eastAsia="es-MX"/>
              </w:rPr>
              <w:t>ANEXO A.</w:t>
            </w:r>
            <w:r w:rsidRPr="004851E1">
              <w:rPr>
                <w:rFonts w:ascii="Arial" w:hAnsi="Arial" w:cs="Arial"/>
                <w:b/>
                <w:color w:val="000000"/>
                <w:sz w:val="22"/>
                <w:szCs w:val="22"/>
                <w:lang w:eastAsia="es-MX"/>
              </w:rPr>
              <w:t xml:space="preserve"> </w:t>
            </w:r>
          </w:p>
        </w:tc>
        <w:tc>
          <w:tcPr>
            <w:tcW w:w="583" w:type="dxa"/>
            <w:shd w:val="clear" w:color="auto" w:fill="auto"/>
            <w:noWrap/>
          </w:tcPr>
          <w:p w14:paraId="6A1FD27F"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1DB4E71"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11A5CCCE"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42" w:type="dxa"/>
            <w:shd w:val="clear" w:color="auto" w:fill="auto"/>
            <w:noWrap/>
          </w:tcPr>
          <w:p w14:paraId="43E8CBA4" w14:textId="67AFCCC0" w:rsidR="00023320" w:rsidRPr="004E7FF7" w:rsidRDefault="00023320" w:rsidP="00023320">
            <w:pPr>
              <w:jc w:val="both"/>
              <w:rPr>
                <w:rFonts w:ascii="Arial" w:hAnsi="Arial" w:cs="Arial"/>
                <w:sz w:val="22"/>
                <w:szCs w:val="22"/>
              </w:rPr>
            </w:pPr>
            <w:r w:rsidRPr="008B7B12">
              <w:rPr>
                <w:rFonts w:ascii="Arial" w:hAnsi="Arial" w:cs="Arial"/>
                <w:b/>
                <w:sz w:val="22"/>
                <w:szCs w:val="22"/>
              </w:rPr>
              <w:t>DOCUMENTO 1</w:t>
            </w:r>
            <w:r>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Pr>
                <w:rFonts w:ascii="Arial" w:hAnsi="Arial" w:cs="Arial"/>
                <w:b/>
                <w:sz w:val="22"/>
                <w:szCs w:val="22"/>
              </w:rPr>
              <w:t>O</w:t>
            </w:r>
          </w:p>
        </w:tc>
        <w:tc>
          <w:tcPr>
            <w:tcW w:w="583" w:type="dxa"/>
            <w:shd w:val="clear" w:color="auto" w:fill="auto"/>
            <w:noWrap/>
          </w:tcPr>
          <w:p w14:paraId="54D933D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1139B698"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642" w:type="dxa"/>
            <w:shd w:val="clear" w:color="auto" w:fill="auto"/>
            <w:noWrap/>
          </w:tcPr>
          <w:p w14:paraId="2193E896" w14:textId="28B1E0DF" w:rsidR="00023320" w:rsidRPr="004E7FF7" w:rsidRDefault="00023320" w:rsidP="00023320">
            <w:pPr>
              <w:jc w:val="both"/>
              <w:rPr>
                <w:rFonts w:ascii="Arial" w:hAnsi="Arial" w:cs="Arial"/>
              </w:rPr>
            </w:pPr>
            <w:r w:rsidRPr="004E7FF7">
              <w:rPr>
                <w:rFonts w:ascii="Arial" w:hAnsi="Arial" w:cs="Arial"/>
                <w:b/>
              </w:rPr>
              <w:t>DOCUMENTO 1</w:t>
            </w:r>
            <w:r>
              <w:rPr>
                <w:rFonts w:ascii="Arial" w:hAnsi="Arial" w:cs="Arial"/>
                <w:b/>
              </w:rPr>
              <w:t>7</w:t>
            </w:r>
            <w:r w:rsidRPr="004E7FF7">
              <w:rPr>
                <w:rFonts w:ascii="Arial" w:hAnsi="Arial" w:cs="Arial"/>
                <w:b/>
              </w:rPr>
              <w:t>.-</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Pr>
                <w:rFonts w:ascii="Arial" w:hAnsi="Arial" w:cs="Arial"/>
              </w:rPr>
              <w:t xml:space="preserve">de 1 año </w:t>
            </w:r>
            <w:r w:rsidRPr="004E7FF7">
              <w:rPr>
                <w:rFonts w:ascii="Arial" w:hAnsi="Arial" w:cs="Arial"/>
              </w:rPr>
              <w:t>d</w:t>
            </w:r>
            <w:r>
              <w:rPr>
                <w:rFonts w:ascii="Arial" w:hAnsi="Arial" w:cs="Arial"/>
              </w:rPr>
              <w:t xml:space="preserve">e los bienes </w:t>
            </w:r>
            <w:r w:rsidRPr="004E7FF7">
              <w:rPr>
                <w:rFonts w:ascii="Arial" w:hAnsi="Arial" w:cs="Arial"/>
              </w:rPr>
              <w:t>ofertado</w:t>
            </w:r>
            <w:r>
              <w:rPr>
                <w:rFonts w:ascii="Arial" w:hAnsi="Arial" w:cs="Arial"/>
              </w:rPr>
              <w:t>s</w:t>
            </w:r>
            <w:r w:rsidRPr="004E7FF7">
              <w:rPr>
                <w:rFonts w:ascii="Arial" w:hAnsi="Arial" w:cs="Arial"/>
              </w:rPr>
              <w:t>, en relación a las características y especificaciones requeridas.</w:t>
            </w:r>
          </w:p>
        </w:tc>
        <w:tc>
          <w:tcPr>
            <w:tcW w:w="583" w:type="dxa"/>
            <w:shd w:val="clear" w:color="auto" w:fill="auto"/>
            <w:noWrap/>
          </w:tcPr>
          <w:p w14:paraId="424E87CD"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1D0B4FDD"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48C00EF0" w14:textId="3A4348BD"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42" w:type="dxa"/>
            <w:shd w:val="clear" w:color="auto" w:fill="auto"/>
            <w:noWrap/>
          </w:tcPr>
          <w:p w14:paraId="0B09EA67" w14:textId="351D6C44" w:rsidR="00023320" w:rsidRPr="004E7FF7" w:rsidRDefault="00023320" w:rsidP="00023320">
            <w:pPr>
              <w:jc w:val="both"/>
              <w:rPr>
                <w:rFonts w:ascii="Arial" w:hAnsi="Arial" w:cs="Arial"/>
                <w:b/>
              </w:rPr>
            </w:pPr>
            <w:r w:rsidRPr="004E7FF7">
              <w:rPr>
                <w:rFonts w:ascii="Arial" w:hAnsi="Arial" w:cs="Arial"/>
                <w:b/>
              </w:rPr>
              <w:t>DOCUMENTO 1</w:t>
            </w:r>
            <w:r>
              <w:rPr>
                <w:rFonts w:ascii="Arial" w:hAnsi="Arial" w:cs="Arial"/>
                <w:b/>
              </w:rPr>
              <w:t>8</w:t>
            </w:r>
            <w:r w:rsidRPr="004E7FF7">
              <w:rPr>
                <w:rFonts w:ascii="Arial" w:hAnsi="Arial" w:cs="Arial"/>
                <w:b/>
              </w:rPr>
              <w:t>.-</w:t>
            </w:r>
            <w:r w:rsidRPr="004E7FF7">
              <w:rPr>
                <w:rFonts w:ascii="Arial" w:hAnsi="Arial" w:cs="Arial"/>
              </w:rPr>
              <w:t xml:space="preserve"> </w:t>
            </w:r>
            <w:r w:rsidRPr="00297B5F">
              <w:rPr>
                <w:rFonts w:ascii="Arial" w:hAnsi="Arial" w:cs="Arial"/>
                <w:sz w:val="22"/>
              </w:rPr>
              <w:t>El licitante deberá presentar dentro del sobre de su propuesta técnica, copia del recibo de muestra de</w:t>
            </w:r>
            <w:r>
              <w:rPr>
                <w:rFonts w:ascii="Arial" w:hAnsi="Arial" w:cs="Arial"/>
                <w:sz w:val="22"/>
              </w:rPr>
              <w:t>l lote ofertado</w:t>
            </w:r>
            <w:r w:rsidRPr="00297B5F">
              <w:rPr>
                <w:rFonts w:ascii="Arial" w:hAnsi="Arial" w:cs="Arial"/>
                <w:sz w:val="22"/>
              </w:rPr>
              <w:t>.</w:t>
            </w:r>
          </w:p>
        </w:tc>
        <w:tc>
          <w:tcPr>
            <w:tcW w:w="583" w:type="dxa"/>
            <w:shd w:val="clear" w:color="auto" w:fill="auto"/>
            <w:noWrap/>
          </w:tcPr>
          <w:p w14:paraId="1672236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3C4B97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5ABBC33E"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642" w:type="dxa"/>
            <w:shd w:val="clear" w:color="auto" w:fill="auto"/>
            <w:noWrap/>
          </w:tcPr>
          <w:p w14:paraId="78619FFC" w14:textId="15652A83" w:rsidR="00023320" w:rsidRPr="004E7FF7" w:rsidRDefault="00023320" w:rsidP="00023320">
            <w:pPr>
              <w:jc w:val="both"/>
              <w:rPr>
                <w:rFonts w:ascii="Arial" w:hAnsi="Arial" w:cs="Arial"/>
                <w:b/>
                <w:sz w:val="22"/>
                <w:szCs w:val="22"/>
              </w:rPr>
            </w:pPr>
            <w:r w:rsidRPr="004E7FF7">
              <w:rPr>
                <w:rFonts w:ascii="Arial" w:hAnsi="Arial" w:cs="Arial"/>
                <w:b/>
              </w:rPr>
              <w:t>DOCUMENTO 1</w:t>
            </w:r>
            <w:r>
              <w:rPr>
                <w:rFonts w:ascii="Arial" w:hAnsi="Arial" w:cs="Arial"/>
                <w:b/>
              </w:rPr>
              <w:t>9</w:t>
            </w:r>
            <w:r w:rsidRPr="004E7FF7">
              <w:rPr>
                <w:rFonts w:ascii="Arial" w:hAnsi="Arial" w:cs="Arial"/>
                <w:b/>
              </w:rPr>
              <w:t>.-</w:t>
            </w:r>
            <w:r w:rsidRPr="004E7FF7">
              <w:rPr>
                <w:rFonts w:ascii="Arial" w:hAnsi="Arial" w:cs="Arial"/>
              </w:rPr>
              <w:t xml:space="preserve"> </w:t>
            </w:r>
            <w:r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91F7B">
              <w:rPr>
                <w:rFonts w:ascii="Arial" w:hAnsi="Arial" w:cs="Arial"/>
                <w:b/>
              </w:rPr>
              <w:t xml:space="preserve">ANEXO </w:t>
            </w:r>
            <w:r>
              <w:rPr>
                <w:rFonts w:ascii="Arial" w:hAnsi="Arial" w:cs="Arial"/>
                <w:b/>
              </w:rPr>
              <w:t>P</w:t>
            </w:r>
            <w:r w:rsidRPr="00791F7B">
              <w:rPr>
                <w:rFonts w:ascii="Arial" w:hAnsi="Arial" w:cs="Arial"/>
              </w:rPr>
              <w:t>.</w:t>
            </w:r>
          </w:p>
        </w:tc>
        <w:tc>
          <w:tcPr>
            <w:tcW w:w="583" w:type="dxa"/>
            <w:shd w:val="clear" w:color="auto" w:fill="auto"/>
            <w:noWrap/>
          </w:tcPr>
          <w:p w14:paraId="54437F55"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152135BF"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642" w:type="dxa"/>
            <w:shd w:val="clear" w:color="auto" w:fill="auto"/>
            <w:noWrap/>
          </w:tcPr>
          <w:p w14:paraId="3E7947FE" w14:textId="43EBFBCC" w:rsidR="00023320" w:rsidRPr="004E7FF7" w:rsidRDefault="00023320" w:rsidP="00023320">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Pr>
                <w:rFonts w:ascii="Arial" w:hAnsi="Arial" w:cs="Arial"/>
                <w:b/>
                <w:sz w:val="22"/>
                <w:szCs w:val="22"/>
              </w:rPr>
              <w:t>NTO 20</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Pr>
                <w:rFonts w:ascii="Arial" w:hAnsi="Arial" w:cs="Arial"/>
                <w:sz w:val="22"/>
                <w:szCs w:val="22"/>
              </w:rPr>
              <w:t xml:space="preserve"> lote</w:t>
            </w:r>
            <w:r w:rsidRPr="004E7FF7">
              <w:rPr>
                <w:rFonts w:ascii="Arial" w:hAnsi="Arial" w:cs="Arial"/>
                <w:sz w:val="22"/>
                <w:szCs w:val="22"/>
              </w:rPr>
              <w:t xml:space="preserve"> únic</w:t>
            </w:r>
            <w:r>
              <w:rPr>
                <w:rFonts w:ascii="Arial" w:hAnsi="Arial" w:cs="Arial"/>
                <w:sz w:val="22"/>
                <w:szCs w:val="22"/>
              </w:rPr>
              <w:t>o</w:t>
            </w:r>
            <w:r w:rsidRPr="004E7FF7">
              <w:rPr>
                <w:rFonts w:ascii="Arial" w:hAnsi="Arial" w:cs="Arial"/>
                <w:sz w:val="22"/>
                <w:szCs w:val="22"/>
              </w:rPr>
              <w:t xml:space="preserve">, descripción del bien ofertado, unidad de medida, cantidad propuesta, marca, el precio unitario con dos decimales, y el importe </w:t>
            </w:r>
            <w:r w:rsidRPr="004E7FF7">
              <w:rPr>
                <w:rFonts w:ascii="Arial" w:hAnsi="Arial" w:cs="Arial"/>
                <w:sz w:val="22"/>
                <w:szCs w:val="22"/>
              </w:rPr>
              <w:lastRenderedPageBreak/>
              <w:t>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7C4FD482" w14:textId="50FA7F27"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lastRenderedPageBreak/>
        <w:t>ANEXO M</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6661B697" w:rsidR="004B76AA" w:rsidRPr="00F92AC4" w:rsidRDefault="00485049" w:rsidP="004B76AA">
      <w:pPr>
        <w:jc w:val="center"/>
        <w:rPr>
          <w:rFonts w:ascii="Arial" w:hAnsi="Arial" w:cs="Arial"/>
          <w:b/>
          <w:lang w:val="en-US"/>
        </w:rPr>
      </w:pPr>
      <w:r>
        <w:rPr>
          <w:rFonts w:ascii="Arial" w:hAnsi="Arial" w:cs="Arial"/>
          <w:b/>
          <w:lang w:val="en-US"/>
        </w:rPr>
        <w:t>LPE/MOJ/SRHYM/VESTUARIOSINDICATO/12/2023</w:t>
      </w:r>
    </w:p>
    <w:p w14:paraId="402C49C0" w14:textId="1ADDFFA1"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0BF1CE31"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485049">
        <w:rPr>
          <w:rFonts w:ascii="Arial" w:hAnsi="Arial" w:cs="Arial"/>
          <w:b/>
          <w:bCs/>
          <w:lang w:val="es-MX"/>
        </w:rPr>
        <w:t>LPE/MOJ/SRHYM/VESTUARIOSINDICATO/12/2023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3FA80100" w14:textId="77777777" w:rsidR="000850B7" w:rsidRDefault="000850B7" w:rsidP="004B76AA">
      <w:pPr>
        <w:jc w:val="center"/>
        <w:rPr>
          <w:rFonts w:ascii="Arial" w:hAnsi="Arial" w:cs="Arial"/>
          <w:b/>
        </w:rPr>
      </w:pPr>
    </w:p>
    <w:p w14:paraId="5BA1C5C1" w14:textId="77777777" w:rsidR="000850B7" w:rsidRDefault="000850B7" w:rsidP="004B76AA">
      <w:pPr>
        <w:jc w:val="center"/>
        <w:rPr>
          <w:rFonts w:ascii="Arial" w:hAnsi="Arial" w:cs="Arial"/>
          <w:b/>
        </w:rPr>
      </w:pPr>
    </w:p>
    <w:p w14:paraId="19D014F8" w14:textId="162F3189" w:rsidR="004B76AA" w:rsidRPr="004E7FF7" w:rsidRDefault="00B971E1" w:rsidP="004B76AA">
      <w:pPr>
        <w:jc w:val="center"/>
        <w:rPr>
          <w:rFonts w:ascii="Arial" w:hAnsi="Arial" w:cs="Arial"/>
          <w:b/>
        </w:rPr>
      </w:pPr>
      <w:r>
        <w:rPr>
          <w:rFonts w:ascii="Arial" w:hAnsi="Arial" w:cs="Arial"/>
          <w:b/>
        </w:rPr>
        <w:lastRenderedPageBreak/>
        <w:t>ANEXO N</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043703DB" w:rsidR="004B76AA" w:rsidRPr="00375FFB" w:rsidRDefault="00485049" w:rsidP="004B76AA">
      <w:pPr>
        <w:jc w:val="center"/>
        <w:rPr>
          <w:rFonts w:ascii="Arial" w:hAnsi="Arial" w:cs="Arial"/>
          <w:b/>
          <w:lang w:val="en-US"/>
        </w:rPr>
      </w:pPr>
      <w:r w:rsidRPr="00375FFB">
        <w:rPr>
          <w:rFonts w:ascii="Arial" w:hAnsi="Arial" w:cs="Arial"/>
          <w:b/>
          <w:lang w:val="en-US"/>
        </w:rPr>
        <w:t>LPE/MOJ/SRHYM/VESTUARIOSINDICATO/12/2023</w:t>
      </w:r>
    </w:p>
    <w:p w14:paraId="682F7C90" w14:textId="2CC55B4B" w:rsidR="0055530E" w:rsidRPr="004E7FF7" w:rsidRDefault="0064509B" w:rsidP="0055530E">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1E82071E" w14:textId="691B0F4F" w:rsidR="00A962A4" w:rsidRPr="007E7EC5" w:rsidRDefault="00B971E1" w:rsidP="00A962A4">
      <w:pPr>
        <w:jc w:val="center"/>
        <w:rPr>
          <w:rFonts w:ascii="Arial" w:hAnsi="Arial" w:cs="Arial"/>
          <w:b/>
        </w:rPr>
      </w:pPr>
      <w:r>
        <w:rPr>
          <w:rFonts w:ascii="Arial" w:hAnsi="Arial" w:cs="Arial"/>
          <w:b/>
        </w:rPr>
        <w:lastRenderedPageBreak/>
        <w:t>ANEXO O</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64E080E6" w:rsidR="00A962A4" w:rsidRPr="00375FFB" w:rsidRDefault="00485049" w:rsidP="00A962A4">
      <w:pPr>
        <w:jc w:val="center"/>
        <w:rPr>
          <w:rFonts w:ascii="Arial" w:hAnsi="Arial" w:cs="Arial"/>
          <w:b/>
          <w:lang w:val="en-US"/>
        </w:rPr>
      </w:pPr>
      <w:r w:rsidRPr="00375FFB">
        <w:rPr>
          <w:rFonts w:ascii="Arial" w:hAnsi="Arial" w:cs="Arial"/>
          <w:b/>
          <w:lang w:val="en-US"/>
        </w:rPr>
        <w:t>LPE/MOJ/SRHYM/VESTUARIOSINDICATO/12/2023</w:t>
      </w:r>
    </w:p>
    <w:p w14:paraId="0256E67B" w14:textId="43BA6A0E" w:rsidR="00A962A4" w:rsidRPr="007E7EC5" w:rsidRDefault="0064509B" w:rsidP="00A962A4">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00A962A4" w:rsidRPr="007E7EC5">
        <w:rPr>
          <w:rFonts w:ascii="Arial" w:hAnsi="Arial" w:cs="Arial"/>
          <w:b/>
        </w:rPr>
        <w:t>.</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77777777" w:rsidR="0057140D" w:rsidRPr="006B7DEA" w:rsidRDefault="0057140D" w:rsidP="0057140D">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75953029"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485049" w:rsidRPr="005E7F1E">
        <w:rPr>
          <w:rFonts w:ascii="Arial" w:hAnsi="Arial" w:cs="Arial"/>
          <w:b/>
          <w:lang w:val="es-MX"/>
        </w:rPr>
        <w:t>LPE/MOJ/SRHYM/VESTUARIOSINDICATO/12/2023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5E1FA10D" w14:textId="77777777" w:rsidR="0057140D" w:rsidRDefault="0057140D" w:rsidP="00020920">
      <w:pPr>
        <w:jc w:val="center"/>
        <w:rPr>
          <w:rFonts w:ascii="Arial" w:hAnsi="Arial" w:cs="Arial"/>
          <w:b/>
        </w:rPr>
      </w:pPr>
    </w:p>
    <w:p w14:paraId="0051E413" w14:textId="77777777" w:rsidR="0057140D" w:rsidRDefault="0057140D" w:rsidP="00020920">
      <w:pPr>
        <w:jc w:val="center"/>
        <w:rPr>
          <w:rFonts w:ascii="Arial" w:hAnsi="Arial" w:cs="Arial"/>
          <w:b/>
        </w:rPr>
      </w:pPr>
    </w:p>
    <w:p w14:paraId="6857E5EC" w14:textId="77777777" w:rsidR="0057140D" w:rsidRDefault="0057140D" w:rsidP="00020920">
      <w:pPr>
        <w:jc w:val="center"/>
        <w:rPr>
          <w:rFonts w:ascii="Arial" w:hAnsi="Arial" w:cs="Arial"/>
          <w:b/>
        </w:rPr>
      </w:pPr>
    </w:p>
    <w:p w14:paraId="3DB0C7B8" w14:textId="77777777" w:rsidR="0057140D" w:rsidRDefault="0057140D" w:rsidP="00020920">
      <w:pPr>
        <w:jc w:val="center"/>
        <w:rPr>
          <w:rFonts w:ascii="Arial" w:hAnsi="Arial" w:cs="Arial"/>
          <w:b/>
        </w:rPr>
      </w:pPr>
    </w:p>
    <w:p w14:paraId="6E08FD8C" w14:textId="77777777" w:rsidR="0057140D" w:rsidRDefault="0057140D" w:rsidP="00020920">
      <w:pPr>
        <w:jc w:val="center"/>
        <w:rPr>
          <w:rFonts w:ascii="Arial" w:hAnsi="Arial" w:cs="Arial"/>
          <w:b/>
        </w:rPr>
      </w:pPr>
    </w:p>
    <w:p w14:paraId="0638DDC9" w14:textId="77777777" w:rsidR="0057140D" w:rsidRDefault="0057140D" w:rsidP="00020920">
      <w:pPr>
        <w:jc w:val="center"/>
        <w:rPr>
          <w:rFonts w:ascii="Arial" w:hAnsi="Arial" w:cs="Arial"/>
          <w:b/>
        </w:rPr>
      </w:pPr>
    </w:p>
    <w:p w14:paraId="1A5BEFA8" w14:textId="77777777" w:rsidR="0057140D" w:rsidRDefault="0057140D" w:rsidP="00020920">
      <w:pPr>
        <w:jc w:val="center"/>
        <w:rPr>
          <w:rFonts w:ascii="Arial" w:hAnsi="Arial" w:cs="Arial"/>
          <w:b/>
        </w:rPr>
      </w:pPr>
    </w:p>
    <w:p w14:paraId="0ACE323E" w14:textId="77777777" w:rsidR="0057140D" w:rsidRDefault="0057140D" w:rsidP="00020920">
      <w:pPr>
        <w:jc w:val="center"/>
        <w:rPr>
          <w:rFonts w:ascii="Arial" w:hAnsi="Arial" w:cs="Arial"/>
          <w:b/>
        </w:rPr>
      </w:pPr>
    </w:p>
    <w:p w14:paraId="7D936000" w14:textId="77777777" w:rsidR="0057140D" w:rsidRDefault="0057140D" w:rsidP="00020920">
      <w:pPr>
        <w:jc w:val="center"/>
        <w:rPr>
          <w:rFonts w:ascii="Arial" w:hAnsi="Arial" w:cs="Arial"/>
          <w:b/>
        </w:rPr>
      </w:pPr>
    </w:p>
    <w:p w14:paraId="6FB78F93" w14:textId="27C50443" w:rsidR="00020920" w:rsidRDefault="00B971E1" w:rsidP="00020920">
      <w:pPr>
        <w:jc w:val="center"/>
        <w:rPr>
          <w:rFonts w:ascii="Arial" w:hAnsi="Arial" w:cs="Arial"/>
          <w:b/>
        </w:rPr>
      </w:pPr>
      <w:r>
        <w:rPr>
          <w:rFonts w:ascii="Arial" w:hAnsi="Arial" w:cs="Arial"/>
          <w:b/>
        </w:rPr>
        <w:lastRenderedPageBreak/>
        <w:t>ANEXO P</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77777777" w:rsidR="00020920" w:rsidRPr="00020920" w:rsidRDefault="00020920" w:rsidP="00020920">
      <w:pPr>
        <w:jc w:val="center"/>
        <w:rPr>
          <w:rFonts w:ascii="Arial" w:hAnsi="Arial" w:cs="Arial"/>
          <w:b/>
          <w:lang w:val="en-US"/>
        </w:rPr>
      </w:pPr>
      <w:r w:rsidRPr="00020920">
        <w:rPr>
          <w:rFonts w:ascii="Arial" w:hAnsi="Arial" w:cs="Arial"/>
          <w:b/>
          <w:lang w:val="en-US"/>
        </w:rPr>
        <w:t>LPE/MOJ/SRHYM/VESTUARIOSINDICATO/12/2023</w:t>
      </w:r>
    </w:p>
    <w:p w14:paraId="772BDD51" w14:textId="77777777" w:rsidR="00020920" w:rsidRPr="007E7EC5" w:rsidRDefault="00020920" w:rsidP="00020920">
      <w:pPr>
        <w:jc w:val="both"/>
        <w:rPr>
          <w:rFonts w:ascii="Arial" w:hAnsi="Arial" w:cs="Arial"/>
          <w:b/>
        </w:rPr>
      </w:pPr>
      <w:r>
        <w:rPr>
          <w:rFonts w:ascii="Arial" w:hAnsi="Arial" w:cs="Arial"/>
          <w:b/>
        </w:rPr>
        <w:t>ADQUISICIÓN DE VESTUARIO, CALZADO Y UNIFORMES PARA EL PERSONAL DE BASE OPERATIVO DE LOS SEIS GREMIOS SINDICALES DEL MUNICIPIO DE OAXACA DE JUÁREZ PARA EL EJERCICIO FISCAL 2023</w:t>
      </w:r>
      <w:r w:rsidRPr="007E7EC5">
        <w:rPr>
          <w:rFonts w:ascii="Arial" w:hAnsi="Arial" w:cs="Arial"/>
          <w:b/>
        </w:rPr>
        <w:t>.</w:t>
      </w:r>
    </w:p>
    <w:p w14:paraId="68D666A2" w14:textId="77777777" w:rsidR="00020920" w:rsidRPr="007E7EC5" w:rsidRDefault="00020920" w:rsidP="00020920">
      <w:pPr>
        <w:jc w:val="both"/>
        <w:rPr>
          <w:rFonts w:ascii="Arial" w:hAnsi="Arial" w:cs="Arial"/>
          <w:b/>
        </w:rPr>
      </w:pPr>
    </w:p>
    <w:p w14:paraId="3DFCF801" w14:textId="77777777" w:rsidR="00020920" w:rsidRPr="00DB5E8F" w:rsidRDefault="00020920" w:rsidP="00020920">
      <w:pPr>
        <w:widowControl w:val="0"/>
        <w:ind w:left="318"/>
        <w:jc w:val="both"/>
        <w:rPr>
          <w:rFonts w:ascii="Arial" w:hAnsi="Arial" w:cs="Arial"/>
          <w:b/>
        </w:rPr>
      </w:pP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77777777" w:rsidR="00020920" w:rsidRPr="00DB5E8F" w:rsidRDefault="00020920" w:rsidP="00020920">
      <w:pPr>
        <w:jc w:val="right"/>
        <w:rPr>
          <w:rFonts w:ascii="Arial" w:hAnsi="Arial" w:cs="Arial"/>
        </w:rPr>
      </w:pPr>
      <w:r w:rsidRPr="00DB5E8F">
        <w:rPr>
          <w:rFonts w:ascii="Arial" w:hAnsi="Arial" w:cs="Arial"/>
        </w:rPr>
        <w:t>Oaxaca de Juárez, Oaxaca a____ de_____ del 2023.</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1C4260CD" w:rsidR="00020920" w:rsidRPr="00DB5E8F" w:rsidRDefault="00020920" w:rsidP="00020920">
      <w:pPr>
        <w:rPr>
          <w:rFonts w:ascii="Arial" w:hAnsi="Arial" w:cs="Arial"/>
          <w:b/>
        </w:rPr>
      </w:pPr>
      <w:r w:rsidRPr="00DB5E8F">
        <w:rPr>
          <w:rFonts w:ascii="Arial" w:hAnsi="Arial" w:cs="Arial"/>
          <w:b/>
        </w:rPr>
        <w:t>Y SECRETARIO TÉCNICO DEL COMITÉ DE ADQUISICIONES DE BIENES,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bookmarkStart w:id="0" w:name="_GoBack"/>
      <w:bookmarkEnd w:id="0"/>
    </w:p>
    <w:p w14:paraId="44FAFD20" w14:textId="77777777" w:rsidR="00020920" w:rsidRPr="00DB5E8F" w:rsidRDefault="00020920" w:rsidP="00020920">
      <w:pPr>
        <w:rPr>
          <w:rFonts w:ascii="Arial" w:hAnsi="Arial" w:cs="Arial"/>
          <w:b/>
        </w:rPr>
      </w:pPr>
    </w:p>
    <w:p w14:paraId="6BCD87F1" w14:textId="6FD6838A"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Pr="00020920">
        <w:rPr>
          <w:rFonts w:ascii="Arial" w:hAnsi="Arial" w:cs="Arial"/>
          <w:b/>
          <w:lang w:val="en-US"/>
        </w:rPr>
        <w:t>LPE/MOJ/SRHYM/VESTUARIOSINDICATO/12/2023</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13B5D085"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4E676D02" w14:textId="77777777" w:rsidR="00020920" w:rsidRPr="009C737E" w:rsidRDefault="00020920" w:rsidP="00020920">
      <w:pPr>
        <w:jc w:val="center"/>
        <w:rPr>
          <w:rFonts w:ascii="Arial" w:hAnsi="Arial" w:cs="Arial"/>
        </w:rPr>
      </w:pPr>
    </w:p>
    <w:p w14:paraId="70CDBC57" w14:textId="77777777" w:rsidR="00020920" w:rsidRDefault="00020920" w:rsidP="00020920">
      <w:pPr>
        <w:jc w:val="center"/>
        <w:rPr>
          <w:rFonts w:ascii="Arial" w:hAnsi="Arial" w:cs="Arial"/>
        </w:rPr>
      </w:pPr>
    </w:p>
    <w:p w14:paraId="1FBF54E9" w14:textId="77777777" w:rsidR="00020920" w:rsidRPr="00DB5E8F" w:rsidRDefault="00020920" w:rsidP="00020920">
      <w:pPr>
        <w:jc w:val="center"/>
        <w:rPr>
          <w:rFonts w:ascii="Arial" w:hAnsi="Arial" w:cs="Arial"/>
        </w:rPr>
      </w:pPr>
    </w:p>
    <w:p w14:paraId="4B4196C2" w14:textId="77777777" w:rsidR="00A962A4" w:rsidRDefault="00A962A4" w:rsidP="00A962A4">
      <w:pPr>
        <w:jc w:val="center"/>
        <w:rPr>
          <w:rFonts w:ascii="Arial" w:hAnsi="Arial" w:cs="Arial"/>
        </w:rPr>
      </w:pPr>
    </w:p>
    <w:p w14:paraId="2E417269" w14:textId="77777777" w:rsidR="00A962A4" w:rsidRDefault="00A962A4" w:rsidP="00A962A4">
      <w:pPr>
        <w:jc w:val="center"/>
        <w:rPr>
          <w:rFonts w:ascii="Arial" w:hAnsi="Arial" w:cs="Arial"/>
        </w:rPr>
      </w:pPr>
    </w:p>
    <w:p w14:paraId="1FCEE922" w14:textId="77777777" w:rsidR="00A962A4" w:rsidRDefault="00A962A4" w:rsidP="00A962A4">
      <w:pPr>
        <w:jc w:val="center"/>
        <w:rPr>
          <w:rFonts w:ascii="Arial" w:hAnsi="Arial" w:cs="Arial"/>
        </w:rPr>
      </w:pPr>
    </w:p>
    <w:p w14:paraId="5FD27FA9" w14:textId="77777777" w:rsidR="00A962A4" w:rsidRDefault="00A962A4" w:rsidP="00A962A4">
      <w:pPr>
        <w:jc w:val="center"/>
        <w:rPr>
          <w:rFonts w:ascii="Arial" w:hAnsi="Arial" w:cs="Arial"/>
        </w:rPr>
      </w:pPr>
    </w:p>
    <w:p w14:paraId="79024B87" w14:textId="77777777" w:rsidR="004B76AA" w:rsidRDefault="004B76AA" w:rsidP="004B76AA">
      <w:pPr>
        <w:jc w:val="center"/>
        <w:rPr>
          <w:rFonts w:ascii="Arial" w:hAnsi="Arial" w:cs="Arial"/>
        </w:rPr>
      </w:pPr>
    </w:p>
    <w:sectPr w:rsidR="004B76AA"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68607" w14:textId="77777777" w:rsidR="00AC3B8F" w:rsidRDefault="00AC3B8F" w:rsidP="00AB573F">
      <w:r>
        <w:separator/>
      </w:r>
    </w:p>
  </w:endnote>
  <w:endnote w:type="continuationSeparator" w:id="0">
    <w:p w14:paraId="536955D4" w14:textId="77777777" w:rsidR="00AC3B8F" w:rsidRDefault="00AC3B8F"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581F3767" w:rsidR="002929EE" w:rsidRDefault="002929EE">
        <w:pPr>
          <w:pStyle w:val="Piedepgina"/>
          <w:jc w:val="right"/>
        </w:pPr>
        <w:r>
          <w:fldChar w:fldCharType="begin"/>
        </w:r>
        <w:r>
          <w:instrText>PAGE   \* MERGEFORMAT</w:instrText>
        </w:r>
        <w:r>
          <w:fldChar w:fldCharType="separate"/>
        </w:r>
        <w:r w:rsidR="00023320">
          <w:rPr>
            <w:noProof/>
          </w:rPr>
          <w:t>70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B8C70" w14:textId="77777777" w:rsidR="00AC3B8F" w:rsidRDefault="00AC3B8F" w:rsidP="00AB573F">
      <w:r>
        <w:separator/>
      </w:r>
    </w:p>
  </w:footnote>
  <w:footnote w:type="continuationSeparator" w:id="0">
    <w:p w14:paraId="02E1FE1E" w14:textId="77777777" w:rsidR="00AC3B8F" w:rsidRDefault="00AC3B8F"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2929EE" w:rsidRDefault="002929EE">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2"/>
  </w:num>
  <w:num w:numId="4">
    <w:abstractNumId w:val="11"/>
  </w:num>
  <w:num w:numId="5">
    <w:abstractNumId w:val="6"/>
  </w:num>
  <w:num w:numId="6">
    <w:abstractNumId w:val="5"/>
  </w:num>
  <w:num w:numId="7">
    <w:abstractNumId w:val="7"/>
  </w:num>
  <w:num w:numId="8">
    <w:abstractNumId w:val="3"/>
  </w:num>
  <w:num w:numId="9">
    <w:abstractNumId w:val="2"/>
  </w:num>
  <w:num w:numId="10">
    <w:abstractNumId w:val="10"/>
  </w:num>
  <w:num w:numId="11">
    <w:abstractNumId w:val="14"/>
  </w:num>
  <w:num w:numId="12">
    <w:abstractNumId w:val="13"/>
  </w:num>
  <w:num w:numId="13">
    <w:abstractNumId w:val="9"/>
  </w:num>
  <w:num w:numId="14">
    <w:abstractNumId w:val="8"/>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6A63"/>
    <w:rsid w:val="000301FA"/>
    <w:rsid w:val="00030A7D"/>
    <w:rsid w:val="00036A29"/>
    <w:rsid w:val="00037CE7"/>
    <w:rsid w:val="00040E9A"/>
    <w:rsid w:val="000427A9"/>
    <w:rsid w:val="00043388"/>
    <w:rsid w:val="00043EB4"/>
    <w:rsid w:val="00047A21"/>
    <w:rsid w:val="00051965"/>
    <w:rsid w:val="000573DF"/>
    <w:rsid w:val="00060B18"/>
    <w:rsid w:val="00061CC1"/>
    <w:rsid w:val="00062285"/>
    <w:rsid w:val="000624CF"/>
    <w:rsid w:val="00062CAF"/>
    <w:rsid w:val="00066D1E"/>
    <w:rsid w:val="00067E79"/>
    <w:rsid w:val="000716D0"/>
    <w:rsid w:val="00075354"/>
    <w:rsid w:val="00081B63"/>
    <w:rsid w:val="0008356D"/>
    <w:rsid w:val="000850B7"/>
    <w:rsid w:val="00090E0E"/>
    <w:rsid w:val="00092AA9"/>
    <w:rsid w:val="00093494"/>
    <w:rsid w:val="00093EEC"/>
    <w:rsid w:val="000956B3"/>
    <w:rsid w:val="000A5B0A"/>
    <w:rsid w:val="000B0D96"/>
    <w:rsid w:val="000B19BF"/>
    <w:rsid w:val="000B5D26"/>
    <w:rsid w:val="000B71F7"/>
    <w:rsid w:val="000C2DD9"/>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07BDD"/>
    <w:rsid w:val="00110EA1"/>
    <w:rsid w:val="00112137"/>
    <w:rsid w:val="0011248A"/>
    <w:rsid w:val="00120047"/>
    <w:rsid w:val="0012051A"/>
    <w:rsid w:val="00120813"/>
    <w:rsid w:val="00120C0A"/>
    <w:rsid w:val="00120FE2"/>
    <w:rsid w:val="00127BF8"/>
    <w:rsid w:val="00131636"/>
    <w:rsid w:val="00133680"/>
    <w:rsid w:val="00133987"/>
    <w:rsid w:val="00134595"/>
    <w:rsid w:val="00135B41"/>
    <w:rsid w:val="001378E6"/>
    <w:rsid w:val="00144423"/>
    <w:rsid w:val="00145467"/>
    <w:rsid w:val="001474E4"/>
    <w:rsid w:val="001511B8"/>
    <w:rsid w:val="001513F6"/>
    <w:rsid w:val="00151846"/>
    <w:rsid w:val="00154FBE"/>
    <w:rsid w:val="0016078C"/>
    <w:rsid w:val="00162FAE"/>
    <w:rsid w:val="0017413C"/>
    <w:rsid w:val="00174152"/>
    <w:rsid w:val="001743CF"/>
    <w:rsid w:val="0017502D"/>
    <w:rsid w:val="00180E78"/>
    <w:rsid w:val="001815CF"/>
    <w:rsid w:val="00181645"/>
    <w:rsid w:val="001860A2"/>
    <w:rsid w:val="00190348"/>
    <w:rsid w:val="00190C1B"/>
    <w:rsid w:val="00192409"/>
    <w:rsid w:val="00197777"/>
    <w:rsid w:val="001A0836"/>
    <w:rsid w:val="001A1F3F"/>
    <w:rsid w:val="001A3F56"/>
    <w:rsid w:val="001B0A07"/>
    <w:rsid w:val="001B1A8A"/>
    <w:rsid w:val="001B1E3C"/>
    <w:rsid w:val="001B550B"/>
    <w:rsid w:val="001B580F"/>
    <w:rsid w:val="001B628D"/>
    <w:rsid w:val="001B6576"/>
    <w:rsid w:val="001B65F3"/>
    <w:rsid w:val="001B6C2D"/>
    <w:rsid w:val="001C35DC"/>
    <w:rsid w:val="001C4255"/>
    <w:rsid w:val="001C5913"/>
    <w:rsid w:val="001C5F72"/>
    <w:rsid w:val="001C667A"/>
    <w:rsid w:val="001D2EC4"/>
    <w:rsid w:val="001D37FA"/>
    <w:rsid w:val="001D4CBC"/>
    <w:rsid w:val="001D6234"/>
    <w:rsid w:val="001D643C"/>
    <w:rsid w:val="001E102E"/>
    <w:rsid w:val="001E13A9"/>
    <w:rsid w:val="001E4BFC"/>
    <w:rsid w:val="001E6E6A"/>
    <w:rsid w:val="001E6F06"/>
    <w:rsid w:val="001F12E2"/>
    <w:rsid w:val="001F13FB"/>
    <w:rsid w:val="001F38A5"/>
    <w:rsid w:val="001F3F0F"/>
    <w:rsid w:val="001F4813"/>
    <w:rsid w:val="001F5688"/>
    <w:rsid w:val="001F763D"/>
    <w:rsid w:val="00200BD4"/>
    <w:rsid w:val="00204918"/>
    <w:rsid w:val="00207234"/>
    <w:rsid w:val="00211C63"/>
    <w:rsid w:val="00213314"/>
    <w:rsid w:val="0021499E"/>
    <w:rsid w:val="00220D79"/>
    <w:rsid w:val="00221F59"/>
    <w:rsid w:val="00222C07"/>
    <w:rsid w:val="0022373D"/>
    <w:rsid w:val="0022453C"/>
    <w:rsid w:val="002319B2"/>
    <w:rsid w:val="002358BC"/>
    <w:rsid w:val="00237745"/>
    <w:rsid w:val="00237BA0"/>
    <w:rsid w:val="00242F25"/>
    <w:rsid w:val="00243D46"/>
    <w:rsid w:val="002444C6"/>
    <w:rsid w:val="00244A37"/>
    <w:rsid w:val="00250C84"/>
    <w:rsid w:val="00254971"/>
    <w:rsid w:val="00256CC6"/>
    <w:rsid w:val="00257EC2"/>
    <w:rsid w:val="00261124"/>
    <w:rsid w:val="00263E98"/>
    <w:rsid w:val="002668C4"/>
    <w:rsid w:val="00266BF4"/>
    <w:rsid w:val="00271444"/>
    <w:rsid w:val="002759E3"/>
    <w:rsid w:val="00277DBC"/>
    <w:rsid w:val="0028206D"/>
    <w:rsid w:val="00284B5D"/>
    <w:rsid w:val="00287623"/>
    <w:rsid w:val="00287DD4"/>
    <w:rsid w:val="002920C7"/>
    <w:rsid w:val="002929EE"/>
    <w:rsid w:val="00293D97"/>
    <w:rsid w:val="00294C1C"/>
    <w:rsid w:val="002970D3"/>
    <w:rsid w:val="002A23E6"/>
    <w:rsid w:val="002A246F"/>
    <w:rsid w:val="002A65D6"/>
    <w:rsid w:val="002B43E7"/>
    <w:rsid w:val="002B4C56"/>
    <w:rsid w:val="002C0DA2"/>
    <w:rsid w:val="002C1B9A"/>
    <w:rsid w:val="002C43B0"/>
    <w:rsid w:val="002D1334"/>
    <w:rsid w:val="002D2153"/>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57CD"/>
    <w:rsid w:val="003065EB"/>
    <w:rsid w:val="003076BC"/>
    <w:rsid w:val="003105C2"/>
    <w:rsid w:val="003160D9"/>
    <w:rsid w:val="00316190"/>
    <w:rsid w:val="003161B1"/>
    <w:rsid w:val="00316521"/>
    <w:rsid w:val="00322890"/>
    <w:rsid w:val="00325268"/>
    <w:rsid w:val="00325D97"/>
    <w:rsid w:val="00330B22"/>
    <w:rsid w:val="00331E02"/>
    <w:rsid w:val="0033480E"/>
    <w:rsid w:val="00335F1F"/>
    <w:rsid w:val="00341324"/>
    <w:rsid w:val="00343276"/>
    <w:rsid w:val="00346DD8"/>
    <w:rsid w:val="00350BA6"/>
    <w:rsid w:val="00354774"/>
    <w:rsid w:val="00354CE1"/>
    <w:rsid w:val="00354E29"/>
    <w:rsid w:val="0035559F"/>
    <w:rsid w:val="0035629A"/>
    <w:rsid w:val="00357FEF"/>
    <w:rsid w:val="0036097A"/>
    <w:rsid w:val="00360C45"/>
    <w:rsid w:val="00361A9D"/>
    <w:rsid w:val="003651E1"/>
    <w:rsid w:val="003657B0"/>
    <w:rsid w:val="003700D1"/>
    <w:rsid w:val="003700E1"/>
    <w:rsid w:val="0037218D"/>
    <w:rsid w:val="00375FFB"/>
    <w:rsid w:val="003814DF"/>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149D"/>
    <w:rsid w:val="003A2190"/>
    <w:rsid w:val="003A5B00"/>
    <w:rsid w:val="003B5181"/>
    <w:rsid w:val="003B7C38"/>
    <w:rsid w:val="003C2DBF"/>
    <w:rsid w:val="003C355E"/>
    <w:rsid w:val="003C3670"/>
    <w:rsid w:val="003C3E35"/>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5B58"/>
    <w:rsid w:val="004179A9"/>
    <w:rsid w:val="004206FC"/>
    <w:rsid w:val="00421593"/>
    <w:rsid w:val="0042365E"/>
    <w:rsid w:val="004236F2"/>
    <w:rsid w:val="004263AA"/>
    <w:rsid w:val="00426401"/>
    <w:rsid w:val="00426B3E"/>
    <w:rsid w:val="004303F3"/>
    <w:rsid w:val="004325A2"/>
    <w:rsid w:val="004333A1"/>
    <w:rsid w:val="004376E8"/>
    <w:rsid w:val="00441991"/>
    <w:rsid w:val="0044388D"/>
    <w:rsid w:val="00446CD8"/>
    <w:rsid w:val="0045093C"/>
    <w:rsid w:val="004516C3"/>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7564"/>
    <w:rsid w:val="00482E40"/>
    <w:rsid w:val="00485049"/>
    <w:rsid w:val="004851E1"/>
    <w:rsid w:val="00494419"/>
    <w:rsid w:val="004950E9"/>
    <w:rsid w:val="00496ADD"/>
    <w:rsid w:val="004A05C5"/>
    <w:rsid w:val="004A4671"/>
    <w:rsid w:val="004A57A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3DCE"/>
    <w:rsid w:val="00517701"/>
    <w:rsid w:val="005220AC"/>
    <w:rsid w:val="005262C5"/>
    <w:rsid w:val="0053018F"/>
    <w:rsid w:val="00530E6A"/>
    <w:rsid w:val="00532AF6"/>
    <w:rsid w:val="0053353B"/>
    <w:rsid w:val="00534AFC"/>
    <w:rsid w:val="005356D5"/>
    <w:rsid w:val="00536FD1"/>
    <w:rsid w:val="0053731A"/>
    <w:rsid w:val="00540002"/>
    <w:rsid w:val="00541DFE"/>
    <w:rsid w:val="00550365"/>
    <w:rsid w:val="00553B73"/>
    <w:rsid w:val="00553D4F"/>
    <w:rsid w:val="0055530E"/>
    <w:rsid w:val="00555E9D"/>
    <w:rsid w:val="00557D0A"/>
    <w:rsid w:val="00560660"/>
    <w:rsid w:val="005646B7"/>
    <w:rsid w:val="0057140D"/>
    <w:rsid w:val="00572080"/>
    <w:rsid w:val="005765D1"/>
    <w:rsid w:val="00577C8C"/>
    <w:rsid w:val="00580045"/>
    <w:rsid w:val="005832F0"/>
    <w:rsid w:val="00583E06"/>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B69ED"/>
    <w:rsid w:val="005B780C"/>
    <w:rsid w:val="005C2A92"/>
    <w:rsid w:val="005C71F4"/>
    <w:rsid w:val="005C76A0"/>
    <w:rsid w:val="005C7BE4"/>
    <w:rsid w:val="005D2397"/>
    <w:rsid w:val="005D2646"/>
    <w:rsid w:val="005E10BA"/>
    <w:rsid w:val="005E1388"/>
    <w:rsid w:val="005E19C2"/>
    <w:rsid w:val="005E3869"/>
    <w:rsid w:val="005E7F1E"/>
    <w:rsid w:val="005F21D4"/>
    <w:rsid w:val="005F7055"/>
    <w:rsid w:val="0060587E"/>
    <w:rsid w:val="006071C7"/>
    <w:rsid w:val="006111B9"/>
    <w:rsid w:val="00613E7E"/>
    <w:rsid w:val="0061778E"/>
    <w:rsid w:val="00625DE9"/>
    <w:rsid w:val="00627AA1"/>
    <w:rsid w:val="00627D13"/>
    <w:rsid w:val="00633341"/>
    <w:rsid w:val="006335BA"/>
    <w:rsid w:val="00634172"/>
    <w:rsid w:val="00635B41"/>
    <w:rsid w:val="00640E30"/>
    <w:rsid w:val="0064324A"/>
    <w:rsid w:val="0064509B"/>
    <w:rsid w:val="00647B83"/>
    <w:rsid w:val="00650375"/>
    <w:rsid w:val="00652310"/>
    <w:rsid w:val="00652D73"/>
    <w:rsid w:val="00653412"/>
    <w:rsid w:val="00655839"/>
    <w:rsid w:val="00655AE4"/>
    <w:rsid w:val="006566A3"/>
    <w:rsid w:val="0065729A"/>
    <w:rsid w:val="006574B1"/>
    <w:rsid w:val="00657FE2"/>
    <w:rsid w:val="006650E1"/>
    <w:rsid w:val="006651A1"/>
    <w:rsid w:val="0067043C"/>
    <w:rsid w:val="00671E6A"/>
    <w:rsid w:val="0067216A"/>
    <w:rsid w:val="00673422"/>
    <w:rsid w:val="0067371C"/>
    <w:rsid w:val="00673A5B"/>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B18F1"/>
    <w:rsid w:val="006B2B43"/>
    <w:rsid w:val="006B442C"/>
    <w:rsid w:val="006B4F45"/>
    <w:rsid w:val="006B58F9"/>
    <w:rsid w:val="006B78AF"/>
    <w:rsid w:val="006B7DEA"/>
    <w:rsid w:val="006C2513"/>
    <w:rsid w:val="006C4588"/>
    <w:rsid w:val="006C60EC"/>
    <w:rsid w:val="006D05B8"/>
    <w:rsid w:val="006D05D7"/>
    <w:rsid w:val="006D10F6"/>
    <w:rsid w:val="006D15B5"/>
    <w:rsid w:val="006D27D1"/>
    <w:rsid w:val="006D49A4"/>
    <w:rsid w:val="006E0378"/>
    <w:rsid w:val="006E2CF5"/>
    <w:rsid w:val="006E334B"/>
    <w:rsid w:val="006E5DF9"/>
    <w:rsid w:val="006E79B1"/>
    <w:rsid w:val="006F2365"/>
    <w:rsid w:val="006F2CA1"/>
    <w:rsid w:val="006F4118"/>
    <w:rsid w:val="006F5290"/>
    <w:rsid w:val="006F5F76"/>
    <w:rsid w:val="006F6BDA"/>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33B07"/>
    <w:rsid w:val="0073453A"/>
    <w:rsid w:val="00734624"/>
    <w:rsid w:val="00736796"/>
    <w:rsid w:val="00746D83"/>
    <w:rsid w:val="00747624"/>
    <w:rsid w:val="00747F70"/>
    <w:rsid w:val="00747F90"/>
    <w:rsid w:val="00750830"/>
    <w:rsid w:val="00750A4C"/>
    <w:rsid w:val="00750FA7"/>
    <w:rsid w:val="00752361"/>
    <w:rsid w:val="00753D2F"/>
    <w:rsid w:val="007542D1"/>
    <w:rsid w:val="00757744"/>
    <w:rsid w:val="00760501"/>
    <w:rsid w:val="007606B3"/>
    <w:rsid w:val="00763F32"/>
    <w:rsid w:val="0076519E"/>
    <w:rsid w:val="00770A04"/>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6DF6"/>
    <w:rsid w:val="007B75E8"/>
    <w:rsid w:val="007B78FF"/>
    <w:rsid w:val="007C065E"/>
    <w:rsid w:val="007C263B"/>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E6F"/>
    <w:rsid w:val="007F728E"/>
    <w:rsid w:val="0080167D"/>
    <w:rsid w:val="0080203B"/>
    <w:rsid w:val="008020AD"/>
    <w:rsid w:val="00806110"/>
    <w:rsid w:val="00807887"/>
    <w:rsid w:val="00810A35"/>
    <w:rsid w:val="00810F8F"/>
    <w:rsid w:val="00811E34"/>
    <w:rsid w:val="00816C9B"/>
    <w:rsid w:val="00817CB9"/>
    <w:rsid w:val="0082587A"/>
    <w:rsid w:val="00830151"/>
    <w:rsid w:val="00830793"/>
    <w:rsid w:val="00831832"/>
    <w:rsid w:val="00833773"/>
    <w:rsid w:val="00846D88"/>
    <w:rsid w:val="0084727F"/>
    <w:rsid w:val="00847B2B"/>
    <w:rsid w:val="00847EA2"/>
    <w:rsid w:val="00852696"/>
    <w:rsid w:val="0085310C"/>
    <w:rsid w:val="0085330B"/>
    <w:rsid w:val="0085533A"/>
    <w:rsid w:val="00855659"/>
    <w:rsid w:val="00857E3A"/>
    <w:rsid w:val="008603D1"/>
    <w:rsid w:val="00861B10"/>
    <w:rsid w:val="00870F97"/>
    <w:rsid w:val="00872045"/>
    <w:rsid w:val="00872312"/>
    <w:rsid w:val="0087381C"/>
    <w:rsid w:val="00873F38"/>
    <w:rsid w:val="0087470E"/>
    <w:rsid w:val="00874A5A"/>
    <w:rsid w:val="0088666F"/>
    <w:rsid w:val="00886A5E"/>
    <w:rsid w:val="008874E8"/>
    <w:rsid w:val="008901DF"/>
    <w:rsid w:val="00892B66"/>
    <w:rsid w:val="00892E5A"/>
    <w:rsid w:val="00893A3B"/>
    <w:rsid w:val="008A08DD"/>
    <w:rsid w:val="008A14E7"/>
    <w:rsid w:val="008A1D53"/>
    <w:rsid w:val="008B3D1E"/>
    <w:rsid w:val="008B7216"/>
    <w:rsid w:val="008B7B12"/>
    <w:rsid w:val="008C277D"/>
    <w:rsid w:val="008C46DF"/>
    <w:rsid w:val="008C6B3F"/>
    <w:rsid w:val="008C6F92"/>
    <w:rsid w:val="008D5CA1"/>
    <w:rsid w:val="008E043A"/>
    <w:rsid w:val="008E064E"/>
    <w:rsid w:val="008E0BBD"/>
    <w:rsid w:val="008E3F4D"/>
    <w:rsid w:val="008E5EC5"/>
    <w:rsid w:val="008E6A40"/>
    <w:rsid w:val="008E7F92"/>
    <w:rsid w:val="008F0DE9"/>
    <w:rsid w:val="009005F9"/>
    <w:rsid w:val="009035AA"/>
    <w:rsid w:val="00907DC0"/>
    <w:rsid w:val="00910924"/>
    <w:rsid w:val="00922725"/>
    <w:rsid w:val="0092666D"/>
    <w:rsid w:val="00927513"/>
    <w:rsid w:val="00927977"/>
    <w:rsid w:val="00930076"/>
    <w:rsid w:val="0093026D"/>
    <w:rsid w:val="009302F8"/>
    <w:rsid w:val="00935A81"/>
    <w:rsid w:val="009361E5"/>
    <w:rsid w:val="0094054C"/>
    <w:rsid w:val="009421D6"/>
    <w:rsid w:val="00943D0B"/>
    <w:rsid w:val="0094762D"/>
    <w:rsid w:val="00947CB7"/>
    <w:rsid w:val="00951419"/>
    <w:rsid w:val="00952668"/>
    <w:rsid w:val="00953A67"/>
    <w:rsid w:val="00955278"/>
    <w:rsid w:val="00955F15"/>
    <w:rsid w:val="00956A95"/>
    <w:rsid w:val="009570AC"/>
    <w:rsid w:val="0096264C"/>
    <w:rsid w:val="00963ED7"/>
    <w:rsid w:val="0096490C"/>
    <w:rsid w:val="0096794D"/>
    <w:rsid w:val="00970C26"/>
    <w:rsid w:val="00974A67"/>
    <w:rsid w:val="009758E0"/>
    <w:rsid w:val="00980ACF"/>
    <w:rsid w:val="00981B4B"/>
    <w:rsid w:val="009847D8"/>
    <w:rsid w:val="00985A1D"/>
    <w:rsid w:val="00986288"/>
    <w:rsid w:val="00991681"/>
    <w:rsid w:val="00991DE6"/>
    <w:rsid w:val="00994221"/>
    <w:rsid w:val="00997216"/>
    <w:rsid w:val="009A0234"/>
    <w:rsid w:val="009A24A5"/>
    <w:rsid w:val="009A55F5"/>
    <w:rsid w:val="009A6621"/>
    <w:rsid w:val="009A7E58"/>
    <w:rsid w:val="009B053F"/>
    <w:rsid w:val="009B255D"/>
    <w:rsid w:val="009B5D33"/>
    <w:rsid w:val="009C200A"/>
    <w:rsid w:val="009C3412"/>
    <w:rsid w:val="009D056B"/>
    <w:rsid w:val="009D125D"/>
    <w:rsid w:val="009D1D71"/>
    <w:rsid w:val="009D347E"/>
    <w:rsid w:val="009D4536"/>
    <w:rsid w:val="009D4D8E"/>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3DD3"/>
    <w:rsid w:val="00A14B43"/>
    <w:rsid w:val="00A17B27"/>
    <w:rsid w:val="00A22670"/>
    <w:rsid w:val="00A22D08"/>
    <w:rsid w:val="00A23BCC"/>
    <w:rsid w:val="00A2611C"/>
    <w:rsid w:val="00A27BD9"/>
    <w:rsid w:val="00A27E3A"/>
    <w:rsid w:val="00A31245"/>
    <w:rsid w:val="00A33FBA"/>
    <w:rsid w:val="00A354A8"/>
    <w:rsid w:val="00A36130"/>
    <w:rsid w:val="00A374BA"/>
    <w:rsid w:val="00A50442"/>
    <w:rsid w:val="00A54B81"/>
    <w:rsid w:val="00A5517C"/>
    <w:rsid w:val="00A552BC"/>
    <w:rsid w:val="00A57ECA"/>
    <w:rsid w:val="00A62FD8"/>
    <w:rsid w:val="00A641DC"/>
    <w:rsid w:val="00A6750C"/>
    <w:rsid w:val="00A70DA1"/>
    <w:rsid w:val="00A8163A"/>
    <w:rsid w:val="00A8398A"/>
    <w:rsid w:val="00A86A01"/>
    <w:rsid w:val="00A943CA"/>
    <w:rsid w:val="00A95042"/>
    <w:rsid w:val="00A95F00"/>
    <w:rsid w:val="00A962A4"/>
    <w:rsid w:val="00A962BA"/>
    <w:rsid w:val="00AA0E3E"/>
    <w:rsid w:val="00AA271C"/>
    <w:rsid w:val="00AA2FD0"/>
    <w:rsid w:val="00AA61D6"/>
    <w:rsid w:val="00AB573F"/>
    <w:rsid w:val="00AC1076"/>
    <w:rsid w:val="00AC20DF"/>
    <w:rsid w:val="00AC3B8F"/>
    <w:rsid w:val="00AC47AB"/>
    <w:rsid w:val="00AC7396"/>
    <w:rsid w:val="00AD296B"/>
    <w:rsid w:val="00AD6629"/>
    <w:rsid w:val="00AD724E"/>
    <w:rsid w:val="00AE1770"/>
    <w:rsid w:val="00AE235C"/>
    <w:rsid w:val="00AE40CF"/>
    <w:rsid w:val="00AE45D1"/>
    <w:rsid w:val="00AE7972"/>
    <w:rsid w:val="00AE7CC9"/>
    <w:rsid w:val="00AF074B"/>
    <w:rsid w:val="00AF1633"/>
    <w:rsid w:val="00AF294D"/>
    <w:rsid w:val="00AF3349"/>
    <w:rsid w:val="00AF3994"/>
    <w:rsid w:val="00AF44A0"/>
    <w:rsid w:val="00AF5999"/>
    <w:rsid w:val="00B02F38"/>
    <w:rsid w:val="00B10062"/>
    <w:rsid w:val="00B110B3"/>
    <w:rsid w:val="00B112D3"/>
    <w:rsid w:val="00B13740"/>
    <w:rsid w:val="00B16BB6"/>
    <w:rsid w:val="00B213BA"/>
    <w:rsid w:val="00B21754"/>
    <w:rsid w:val="00B2263C"/>
    <w:rsid w:val="00B253FC"/>
    <w:rsid w:val="00B26B1C"/>
    <w:rsid w:val="00B32B00"/>
    <w:rsid w:val="00B32FF5"/>
    <w:rsid w:val="00B33B60"/>
    <w:rsid w:val="00B40FA4"/>
    <w:rsid w:val="00B4148B"/>
    <w:rsid w:val="00B416A4"/>
    <w:rsid w:val="00B44A65"/>
    <w:rsid w:val="00B4611E"/>
    <w:rsid w:val="00B47066"/>
    <w:rsid w:val="00B47ACF"/>
    <w:rsid w:val="00B51522"/>
    <w:rsid w:val="00B52D69"/>
    <w:rsid w:val="00B53672"/>
    <w:rsid w:val="00B657C5"/>
    <w:rsid w:val="00B71402"/>
    <w:rsid w:val="00B741F8"/>
    <w:rsid w:val="00B861EF"/>
    <w:rsid w:val="00B8623E"/>
    <w:rsid w:val="00B874E7"/>
    <w:rsid w:val="00B8795D"/>
    <w:rsid w:val="00B87BCF"/>
    <w:rsid w:val="00B971E1"/>
    <w:rsid w:val="00B97728"/>
    <w:rsid w:val="00B97DDD"/>
    <w:rsid w:val="00BA03BE"/>
    <w:rsid w:val="00BA0B22"/>
    <w:rsid w:val="00BA2C8C"/>
    <w:rsid w:val="00BA3B02"/>
    <w:rsid w:val="00BA3F1C"/>
    <w:rsid w:val="00BB2B85"/>
    <w:rsid w:val="00BB3E62"/>
    <w:rsid w:val="00BB466E"/>
    <w:rsid w:val="00BC058D"/>
    <w:rsid w:val="00BC27B7"/>
    <w:rsid w:val="00BC4B94"/>
    <w:rsid w:val="00BC4D02"/>
    <w:rsid w:val="00BD3DC6"/>
    <w:rsid w:val="00BD44DF"/>
    <w:rsid w:val="00BD5211"/>
    <w:rsid w:val="00BD7057"/>
    <w:rsid w:val="00BE3870"/>
    <w:rsid w:val="00BE775F"/>
    <w:rsid w:val="00BF3001"/>
    <w:rsid w:val="00BF3CE9"/>
    <w:rsid w:val="00BF42F1"/>
    <w:rsid w:val="00BF50D4"/>
    <w:rsid w:val="00BF5B87"/>
    <w:rsid w:val="00BF711F"/>
    <w:rsid w:val="00C02172"/>
    <w:rsid w:val="00C049A7"/>
    <w:rsid w:val="00C056BB"/>
    <w:rsid w:val="00C0595D"/>
    <w:rsid w:val="00C064B2"/>
    <w:rsid w:val="00C11502"/>
    <w:rsid w:val="00C13023"/>
    <w:rsid w:val="00C132E8"/>
    <w:rsid w:val="00C175CC"/>
    <w:rsid w:val="00C17744"/>
    <w:rsid w:val="00C219EC"/>
    <w:rsid w:val="00C2211B"/>
    <w:rsid w:val="00C22E67"/>
    <w:rsid w:val="00C24859"/>
    <w:rsid w:val="00C32005"/>
    <w:rsid w:val="00C345E4"/>
    <w:rsid w:val="00C3526B"/>
    <w:rsid w:val="00C364F0"/>
    <w:rsid w:val="00C417B8"/>
    <w:rsid w:val="00C443A2"/>
    <w:rsid w:val="00C47C25"/>
    <w:rsid w:val="00C500C7"/>
    <w:rsid w:val="00C51B71"/>
    <w:rsid w:val="00C51F7B"/>
    <w:rsid w:val="00C5346E"/>
    <w:rsid w:val="00C5407D"/>
    <w:rsid w:val="00C55965"/>
    <w:rsid w:val="00C56BFE"/>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B52A5"/>
    <w:rsid w:val="00CC020F"/>
    <w:rsid w:val="00CC1DCC"/>
    <w:rsid w:val="00CC4A93"/>
    <w:rsid w:val="00CD1B7B"/>
    <w:rsid w:val="00CD4A93"/>
    <w:rsid w:val="00CD7C06"/>
    <w:rsid w:val="00CE0DBA"/>
    <w:rsid w:val="00CE1524"/>
    <w:rsid w:val="00CE204E"/>
    <w:rsid w:val="00CE2510"/>
    <w:rsid w:val="00CE2885"/>
    <w:rsid w:val="00CE6865"/>
    <w:rsid w:val="00CE7B91"/>
    <w:rsid w:val="00CE7ECE"/>
    <w:rsid w:val="00CF3731"/>
    <w:rsid w:val="00CF41E8"/>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303DD"/>
    <w:rsid w:val="00D36B5A"/>
    <w:rsid w:val="00D40154"/>
    <w:rsid w:val="00D45A06"/>
    <w:rsid w:val="00D50C30"/>
    <w:rsid w:val="00D52931"/>
    <w:rsid w:val="00D5434E"/>
    <w:rsid w:val="00D555B9"/>
    <w:rsid w:val="00D60B56"/>
    <w:rsid w:val="00D63698"/>
    <w:rsid w:val="00D653D2"/>
    <w:rsid w:val="00D65692"/>
    <w:rsid w:val="00D67906"/>
    <w:rsid w:val="00D768D3"/>
    <w:rsid w:val="00D81CD0"/>
    <w:rsid w:val="00D84C1C"/>
    <w:rsid w:val="00D8697F"/>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B4551"/>
    <w:rsid w:val="00DB7495"/>
    <w:rsid w:val="00DC0F84"/>
    <w:rsid w:val="00DC2E40"/>
    <w:rsid w:val="00DC4AB7"/>
    <w:rsid w:val="00DC4C7A"/>
    <w:rsid w:val="00DC5E8B"/>
    <w:rsid w:val="00DC625B"/>
    <w:rsid w:val="00DD1148"/>
    <w:rsid w:val="00DD551A"/>
    <w:rsid w:val="00DD6873"/>
    <w:rsid w:val="00DE03AA"/>
    <w:rsid w:val="00DE03D3"/>
    <w:rsid w:val="00DE047A"/>
    <w:rsid w:val="00DE501F"/>
    <w:rsid w:val="00DE5047"/>
    <w:rsid w:val="00DE5300"/>
    <w:rsid w:val="00DE5D0E"/>
    <w:rsid w:val="00DE5FAE"/>
    <w:rsid w:val="00DF35D6"/>
    <w:rsid w:val="00E06606"/>
    <w:rsid w:val="00E076EA"/>
    <w:rsid w:val="00E101E8"/>
    <w:rsid w:val="00E10C55"/>
    <w:rsid w:val="00E12788"/>
    <w:rsid w:val="00E21FA1"/>
    <w:rsid w:val="00E2460F"/>
    <w:rsid w:val="00E26BAB"/>
    <w:rsid w:val="00E312A1"/>
    <w:rsid w:val="00E313FA"/>
    <w:rsid w:val="00E35016"/>
    <w:rsid w:val="00E41A73"/>
    <w:rsid w:val="00E41EF8"/>
    <w:rsid w:val="00E44798"/>
    <w:rsid w:val="00E45C58"/>
    <w:rsid w:val="00E463EF"/>
    <w:rsid w:val="00E46534"/>
    <w:rsid w:val="00E51E72"/>
    <w:rsid w:val="00E5208C"/>
    <w:rsid w:val="00E53D8E"/>
    <w:rsid w:val="00E5455A"/>
    <w:rsid w:val="00E56D89"/>
    <w:rsid w:val="00E5732F"/>
    <w:rsid w:val="00E60700"/>
    <w:rsid w:val="00E60A78"/>
    <w:rsid w:val="00E610AC"/>
    <w:rsid w:val="00E65B51"/>
    <w:rsid w:val="00E663B4"/>
    <w:rsid w:val="00E668B4"/>
    <w:rsid w:val="00E670A6"/>
    <w:rsid w:val="00E676F5"/>
    <w:rsid w:val="00E7494D"/>
    <w:rsid w:val="00E74C5D"/>
    <w:rsid w:val="00E75F32"/>
    <w:rsid w:val="00E7692D"/>
    <w:rsid w:val="00E77207"/>
    <w:rsid w:val="00E80087"/>
    <w:rsid w:val="00E81096"/>
    <w:rsid w:val="00E8138E"/>
    <w:rsid w:val="00E91CF1"/>
    <w:rsid w:val="00E95B7A"/>
    <w:rsid w:val="00EA20A5"/>
    <w:rsid w:val="00EA2AFC"/>
    <w:rsid w:val="00EA6844"/>
    <w:rsid w:val="00EB2A55"/>
    <w:rsid w:val="00EB618A"/>
    <w:rsid w:val="00EB6E23"/>
    <w:rsid w:val="00EC2AD3"/>
    <w:rsid w:val="00ED18E2"/>
    <w:rsid w:val="00ED274B"/>
    <w:rsid w:val="00ED2983"/>
    <w:rsid w:val="00ED5179"/>
    <w:rsid w:val="00ED6B36"/>
    <w:rsid w:val="00EE0B3D"/>
    <w:rsid w:val="00EE0DD6"/>
    <w:rsid w:val="00EE151E"/>
    <w:rsid w:val="00EE1F9C"/>
    <w:rsid w:val="00EE260E"/>
    <w:rsid w:val="00EE32C0"/>
    <w:rsid w:val="00EE3951"/>
    <w:rsid w:val="00EE7931"/>
    <w:rsid w:val="00EF000B"/>
    <w:rsid w:val="00EF1F5B"/>
    <w:rsid w:val="00EF274A"/>
    <w:rsid w:val="00EF4201"/>
    <w:rsid w:val="00EF4CF7"/>
    <w:rsid w:val="00EF52E4"/>
    <w:rsid w:val="00EF52EE"/>
    <w:rsid w:val="00EF53EF"/>
    <w:rsid w:val="00EF7DB0"/>
    <w:rsid w:val="00F012BC"/>
    <w:rsid w:val="00F1038F"/>
    <w:rsid w:val="00F10BB7"/>
    <w:rsid w:val="00F14DFC"/>
    <w:rsid w:val="00F152BD"/>
    <w:rsid w:val="00F278BB"/>
    <w:rsid w:val="00F27E49"/>
    <w:rsid w:val="00F30FE1"/>
    <w:rsid w:val="00F31C40"/>
    <w:rsid w:val="00F31F4F"/>
    <w:rsid w:val="00F33681"/>
    <w:rsid w:val="00F336B7"/>
    <w:rsid w:val="00F372C7"/>
    <w:rsid w:val="00F379D4"/>
    <w:rsid w:val="00F41641"/>
    <w:rsid w:val="00F4448E"/>
    <w:rsid w:val="00F44574"/>
    <w:rsid w:val="00F4728E"/>
    <w:rsid w:val="00F510D2"/>
    <w:rsid w:val="00F5198B"/>
    <w:rsid w:val="00F53543"/>
    <w:rsid w:val="00F53A1F"/>
    <w:rsid w:val="00F53BC7"/>
    <w:rsid w:val="00F56B87"/>
    <w:rsid w:val="00F63389"/>
    <w:rsid w:val="00F64C14"/>
    <w:rsid w:val="00F65465"/>
    <w:rsid w:val="00F71B62"/>
    <w:rsid w:val="00F721FB"/>
    <w:rsid w:val="00F74CF4"/>
    <w:rsid w:val="00F76E70"/>
    <w:rsid w:val="00F774FF"/>
    <w:rsid w:val="00F8187A"/>
    <w:rsid w:val="00F839B8"/>
    <w:rsid w:val="00F87D3E"/>
    <w:rsid w:val="00F90F66"/>
    <w:rsid w:val="00F91863"/>
    <w:rsid w:val="00F91D3E"/>
    <w:rsid w:val="00F92200"/>
    <w:rsid w:val="00F92428"/>
    <w:rsid w:val="00F92AC4"/>
    <w:rsid w:val="00F97B7A"/>
    <w:rsid w:val="00FA049B"/>
    <w:rsid w:val="00FA3D55"/>
    <w:rsid w:val="00FA5D78"/>
    <w:rsid w:val="00FB1718"/>
    <w:rsid w:val="00FB19BF"/>
    <w:rsid w:val="00FB26AE"/>
    <w:rsid w:val="00FB29F4"/>
    <w:rsid w:val="00FB50BF"/>
    <w:rsid w:val="00FB5194"/>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692E"/>
    <w:rsid w:val="00FD79B8"/>
    <w:rsid w:val="00FD7CAE"/>
    <w:rsid w:val="00FE034F"/>
    <w:rsid w:val="00FE0B00"/>
    <w:rsid w:val="00FE17B4"/>
    <w:rsid w:val="00FE2DAE"/>
    <w:rsid w:val="00FE365D"/>
    <w:rsid w:val="00FE4D4E"/>
    <w:rsid w:val="00FE5481"/>
    <w:rsid w:val="00FE5E5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22083-63B9-4211-9DC7-02F9B31E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70</Pages>
  <Words>22202</Words>
  <Characters>122111</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122</cp:revision>
  <cp:lastPrinted>2023-05-16T20:11:00Z</cp:lastPrinted>
  <dcterms:created xsi:type="dcterms:W3CDTF">2023-05-29T21:56:00Z</dcterms:created>
  <dcterms:modified xsi:type="dcterms:W3CDTF">2023-08-26T16:52:00Z</dcterms:modified>
</cp:coreProperties>
</file>